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18" w:lineRule="exact"/>
        <w:ind w:left="80" w:right="71"/>
        <w:jc w:val="left"/>
        <w:rPr>
          <w:rFonts w:ascii="方正舒体" w:hAnsi="方正舒体" w:eastAsia="方正舒体" w:cs="方正舒体"/>
          <w:color w:val="auto"/>
          <w:sz w:val="36"/>
          <w:szCs w:val="36"/>
        </w:rPr>
      </w:pPr>
    </w:p>
    <w:p>
      <w:pPr>
        <w:spacing w:after="0" w:line="418" w:lineRule="exact"/>
        <w:ind w:left="80" w:right="71"/>
        <w:jc w:val="left"/>
        <w:rPr>
          <w:rFonts w:ascii="方正舒体" w:hAnsi="方正舒体" w:eastAsia="方正舒体" w:cs="方正舒体"/>
          <w:color w:val="auto"/>
          <w:sz w:val="36"/>
          <w:szCs w:val="36"/>
        </w:rPr>
      </w:pPr>
      <w:r>
        <w:rPr>
          <w:rFonts w:ascii="方正舒体" w:hAnsi="方正舒体" w:eastAsia="方正舒体" w:cs="方正舒体"/>
          <w:color w:val="auto"/>
          <w:sz w:val="36"/>
          <w:szCs w:val="36"/>
        </w:rPr>
        <w:t>活动议程</w:t>
      </w:r>
    </w:p>
    <w:p>
      <w:pPr>
        <w:spacing w:after="0" w:line="56" w:lineRule="exact"/>
        <w:rPr>
          <w:color w:val="auto"/>
          <w:sz w:val="20"/>
          <w:szCs w:val="20"/>
        </w:rPr>
      </w:pPr>
    </w:p>
    <w:tbl>
      <w:tblPr>
        <w:tblStyle w:val="4"/>
        <w:tblW w:w="10240" w:type="dxa"/>
        <w:tblInd w:w="10" w:type="dxa"/>
        <w:tblLayout w:type="fixed"/>
        <w:tblCellMar>
          <w:top w:w="0" w:type="dxa"/>
          <w:left w:w="0" w:type="dxa"/>
          <w:bottom w:w="0" w:type="dxa"/>
          <w:right w:w="0" w:type="dxa"/>
        </w:tblCellMar>
      </w:tblPr>
      <w:tblGrid>
        <w:gridCol w:w="1980"/>
        <w:gridCol w:w="4180"/>
        <w:gridCol w:w="1460"/>
        <w:gridCol w:w="2260"/>
        <w:gridCol w:w="360"/>
      </w:tblGrid>
      <w:tr>
        <w:tblPrEx>
          <w:tblCellMar>
            <w:top w:w="0" w:type="dxa"/>
            <w:left w:w="0" w:type="dxa"/>
            <w:bottom w:w="0" w:type="dxa"/>
            <w:right w:w="0" w:type="dxa"/>
          </w:tblCellMar>
        </w:tblPrEx>
        <w:trPr>
          <w:trHeight w:val="422" w:hRule="atLeast"/>
        </w:trPr>
        <w:tc>
          <w:tcPr>
            <w:tcW w:w="1980" w:type="dxa"/>
            <w:tcBorders>
              <w:top w:val="single" w:color="auto" w:sz="8" w:space="0"/>
              <w:left w:val="single" w:color="auto" w:sz="8" w:space="0"/>
              <w:right w:val="single" w:color="auto" w:sz="8" w:space="0"/>
            </w:tcBorders>
            <w:shd w:val="clear" w:color="auto" w:fill="D7D7D7"/>
            <w:vAlign w:val="bottom"/>
          </w:tcPr>
          <w:p>
            <w:pPr>
              <w:spacing w:after="0" w:line="320" w:lineRule="exact"/>
              <w:ind w:left="500"/>
              <w:rPr>
                <w:color w:val="auto"/>
                <w:sz w:val="20"/>
                <w:szCs w:val="20"/>
              </w:rPr>
            </w:pPr>
            <w:r>
              <w:rPr>
                <w:rFonts w:ascii="宋体" w:hAnsi="宋体" w:eastAsia="宋体" w:cs="宋体"/>
                <w:color w:val="auto"/>
                <w:sz w:val="28"/>
                <w:szCs w:val="28"/>
              </w:rPr>
              <w:t>时间</w:t>
            </w:r>
          </w:p>
        </w:tc>
        <w:tc>
          <w:tcPr>
            <w:tcW w:w="4180" w:type="dxa"/>
            <w:tcBorders>
              <w:top w:val="single" w:color="auto" w:sz="8" w:space="0"/>
            </w:tcBorders>
            <w:shd w:val="clear" w:color="auto" w:fill="D7D7D7"/>
            <w:vAlign w:val="bottom"/>
          </w:tcPr>
          <w:p>
            <w:pPr>
              <w:spacing w:after="0" w:line="320" w:lineRule="exact"/>
              <w:ind w:left="3360"/>
              <w:rPr>
                <w:color w:val="auto"/>
                <w:sz w:val="20"/>
                <w:szCs w:val="20"/>
              </w:rPr>
            </w:pPr>
            <w:r>
              <w:rPr>
                <w:rFonts w:ascii="宋体" w:hAnsi="宋体" w:eastAsia="宋体" w:cs="宋体"/>
                <w:color w:val="auto"/>
                <w:sz w:val="28"/>
                <w:szCs w:val="28"/>
              </w:rPr>
              <w:t>议</w:t>
            </w:r>
          </w:p>
        </w:tc>
        <w:tc>
          <w:tcPr>
            <w:tcW w:w="3720" w:type="dxa"/>
            <w:gridSpan w:val="2"/>
            <w:tcBorders>
              <w:top w:val="single" w:color="auto" w:sz="8" w:space="0"/>
              <w:right w:val="single" w:color="auto" w:sz="8" w:space="0"/>
            </w:tcBorders>
            <w:shd w:val="clear" w:color="auto" w:fill="D7D7D7"/>
            <w:vAlign w:val="bottom"/>
          </w:tcPr>
          <w:p>
            <w:pPr>
              <w:spacing w:after="0" w:line="320" w:lineRule="exact"/>
              <w:ind w:right="3240"/>
              <w:jc w:val="right"/>
              <w:rPr>
                <w:color w:val="auto"/>
                <w:sz w:val="20"/>
                <w:szCs w:val="20"/>
              </w:rPr>
            </w:pPr>
            <w:r>
              <w:rPr>
                <w:rFonts w:ascii="宋体" w:hAnsi="宋体" w:eastAsia="宋体" w:cs="宋体"/>
                <w:color w:val="auto"/>
                <w:sz w:val="28"/>
                <w:szCs w:val="28"/>
              </w:rPr>
              <w:t>程</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bottom w:val="single" w:color="auto" w:sz="8" w:space="0"/>
              <w:right w:val="single" w:color="auto" w:sz="8" w:space="0"/>
            </w:tcBorders>
            <w:shd w:val="clear" w:color="auto" w:fill="D7D7D7"/>
            <w:vAlign w:val="bottom"/>
          </w:tcPr>
          <w:p>
            <w:pPr>
              <w:spacing w:after="0"/>
              <w:rPr>
                <w:color w:val="auto"/>
                <w:sz w:val="12"/>
                <w:szCs w:val="12"/>
              </w:rPr>
            </w:pPr>
          </w:p>
        </w:tc>
        <w:tc>
          <w:tcPr>
            <w:tcW w:w="4180" w:type="dxa"/>
            <w:tcBorders>
              <w:bottom w:val="single" w:color="auto" w:sz="8" w:space="0"/>
            </w:tcBorders>
            <w:shd w:val="clear" w:color="auto" w:fill="D7D7D7"/>
            <w:vAlign w:val="bottom"/>
          </w:tcPr>
          <w:p>
            <w:pPr>
              <w:spacing w:after="0"/>
              <w:rPr>
                <w:color w:val="auto"/>
                <w:sz w:val="12"/>
                <w:szCs w:val="12"/>
              </w:rPr>
            </w:pPr>
          </w:p>
        </w:tc>
        <w:tc>
          <w:tcPr>
            <w:tcW w:w="1460" w:type="dxa"/>
            <w:tcBorders>
              <w:bottom w:val="single" w:color="auto" w:sz="8" w:space="0"/>
              <w:right w:val="single" w:color="D7D7D7" w:sz="8" w:space="0"/>
            </w:tcBorders>
            <w:shd w:val="clear" w:color="auto" w:fill="D7D7D7"/>
            <w:vAlign w:val="bottom"/>
          </w:tcPr>
          <w:p>
            <w:pPr>
              <w:spacing w:after="0"/>
              <w:rPr>
                <w:color w:val="auto"/>
                <w:sz w:val="12"/>
                <w:szCs w:val="12"/>
              </w:rPr>
            </w:pPr>
          </w:p>
        </w:tc>
        <w:tc>
          <w:tcPr>
            <w:tcW w:w="2260" w:type="dxa"/>
            <w:tcBorders>
              <w:bottom w:val="single" w:color="auto" w:sz="8" w:space="0"/>
              <w:right w:val="single" w:color="auto" w:sz="8" w:space="0"/>
            </w:tcBorders>
            <w:shd w:val="clear" w:color="auto" w:fill="D7D7D7"/>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1980" w:type="dxa"/>
            <w:tcBorders>
              <w:left w:val="single" w:color="auto" w:sz="8" w:space="0"/>
              <w:right w:val="single" w:color="5B9BD5" w:sz="8" w:space="0"/>
            </w:tcBorders>
            <w:shd w:val="clear" w:color="auto" w:fill="5B9BD5"/>
            <w:vAlign w:val="bottom"/>
          </w:tcPr>
          <w:p>
            <w:pPr>
              <w:spacing w:after="0" w:line="320" w:lineRule="exact"/>
              <w:ind w:left="160"/>
              <w:rPr>
                <w:color w:val="auto"/>
                <w:sz w:val="20"/>
                <w:szCs w:val="20"/>
              </w:rPr>
            </w:pPr>
            <w:r>
              <w:rPr>
                <w:rFonts w:ascii="宋体" w:hAnsi="宋体" w:eastAsia="宋体" w:cs="宋体"/>
                <w:color w:val="auto"/>
                <w:sz w:val="28"/>
                <w:szCs w:val="28"/>
              </w:rPr>
              <w:t>5月17日</w:t>
            </w:r>
          </w:p>
        </w:tc>
        <w:tc>
          <w:tcPr>
            <w:tcW w:w="4180" w:type="dxa"/>
            <w:shd w:val="clear" w:color="auto" w:fill="5B9BD5"/>
            <w:vAlign w:val="bottom"/>
          </w:tcPr>
          <w:p>
            <w:pPr>
              <w:spacing w:after="0" w:line="320" w:lineRule="exact"/>
              <w:ind w:left="2240"/>
              <w:rPr>
                <w:color w:val="auto"/>
                <w:sz w:val="20"/>
                <w:szCs w:val="20"/>
              </w:rPr>
            </w:pPr>
            <w:r>
              <w:rPr>
                <w:rFonts w:ascii="宋体" w:hAnsi="宋体" w:eastAsia="宋体" w:cs="宋体"/>
                <w:color w:val="auto"/>
                <w:sz w:val="28"/>
                <w:szCs w:val="28"/>
              </w:rPr>
              <w:t>全天报到</w:t>
            </w:r>
          </w:p>
        </w:tc>
        <w:tc>
          <w:tcPr>
            <w:tcW w:w="1460" w:type="dxa"/>
            <w:tcBorders>
              <w:right w:val="single" w:color="5B9BD5" w:sz="8" w:space="0"/>
            </w:tcBorders>
            <w:shd w:val="clear" w:color="auto" w:fill="5B9BD5"/>
            <w:vAlign w:val="bottom"/>
          </w:tcPr>
          <w:p>
            <w:pPr>
              <w:spacing w:after="0"/>
              <w:rPr>
                <w:color w:val="auto"/>
                <w:sz w:val="24"/>
                <w:szCs w:val="24"/>
              </w:rPr>
            </w:pPr>
          </w:p>
        </w:tc>
        <w:tc>
          <w:tcPr>
            <w:tcW w:w="2260" w:type="dxa"/>
            <w:tcBorders>
              <w:right w:val="single" w:color="auto" w:sz="8" w:space="0"/>
            </w:tcBorders>
            <w:shd w:val="clear" w:color="auto" w:fill="5B9BD5"/>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980" w:type="dxa"/>
            <w:tcBorders>
              <w:left w:val="single" w:color="auto" w:sz="8" w:space="0"/>
              <w:bottom w:val="single" w:color="auto" w:sz="8" w:space="0"/>
              <w:right w:val="single" w:color="5B9BD5" w:sz="8" w:space="0"/>
            </w:tcBorders>
            <w:shd w:val="clear" w:color="auto" w:fill="5B9BD5"/>
            <w:vAlign w:val="bottom"/>
          </w:tcPr>
          <w:p>
            <w:pPr>
              <w:spacing w:after="0"/>
              <w:rPr>
                <w:color w:val="auto"/>
                <w:sz w:val="12"/>
                <w:szCs w:val="12"/>
              </w:rPr>
            </w:pPr>
          </w:p>
        </w:tc>
        <w:tc>
          <w:tcPr>
            <w:tcW w:w="4180" w:type="dxa"/>
            <w:tcBorders>
              <w:bottom w:val="single" w:color="auto" w:sz="8" w:space="0"/>
            </w:tcBorders>
            <w:shd w:val="clear" w:color="auto" w:fill="5B9BD5"/>
            <w:vAlign w:val="bottom"/>
          </w:tcPr>
          <w:p>
            <w:pPr>
              <w:spacing w:after="0"/>
              <w:rPr>
                <w:color w:val="auto"/>
                <w:sz w:val="12"/>
                <w:szCs w:val="12"/>
              </w:rPr>
            </w:pPr>
          </w:p>
        </w:tc>
        <w:tc>
          <w:tcPr>
            <w:tcW w:w="1460" w:type="dxa"/>
            <w:tcBorders>
              <w:bottom w:val="single" w:color="auto" w:sz="8" w:space="0"/>
              <w:right w:val="single" w:color="5B9BD5" w:sz="8" w:space="0"/>
            </w:tcBorders>
            <w:shd w:val="clear" w:color="auto" w:fill="5B9BD5"/>
            <w:vAlign w:val="bottom"/>
          </w:tcPr>
          <w:p>
            <w:pPr>
              <w:spacing w:after="0"/>
              <w:rPr>
                <w:color w:val="auto"/>
                <w:sz w:val="12"/>
                <w:szCs w:val="12"/>
              </w:rPr>
            </w:pPr>
          </w:p>
        </w:tc>
        <w:tc>
          <w:tcPr>
            <w:tcW w:w="2260" w:type="dxa"/>
            <w:tcBorders>
              <w:bottom w:val="single" w:color="auto" w:sz="8" w:space="0"/>
              <w:right w:val="single" w:color="auto" w:sz="8" w:space="0"/>
            </w:tcBorders>
            <w:shd w:val="clear" w:color="auto" w:fill="5B9BD5"/>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1980" w:type="dxa"/>
            <w:tcBorders>
              <w:left w:val="single" w:color="auto" w:sz="8" w:space="0"/>
              <w:right w:val="single" w:color="5B9BD5" w:sz="8" w:space="0"/>
            </w:tcBorders>
            <w:shd w:val="clear" w:color="auto" w:fill="5B9BD5"/>
            <w:vAlign w:val="bottom"/>
          </w:tcPr>
          <w:p>
            <w:pPr>
              <w:spacing w:after="0" w:line="320" w:lineRule="exact"/>
              <w:ind w:left="160"/>
              <w:rPr>
                <w:color w:val="auto"/>
                <w:sz w:val="20"/>
                <w:szCs w:val="20"/>
              </w:rPr>
            </w:pPr>
            <w:r>
              <w:rPr>
                <w:rFonts w:ascii="宋体" w:hAnsi="宋体" w:eastAsia="宋体" w:cs="宋体"/>
                <w:color w:val="auto"/>
                <w:sz w:val="28"/>
                <w:szCs w:val="28"/>
              </w:rPr>
              <w:t>5月18日</w:t>
            </w:r>
          </w:p>
        </w:tc>
        <w:tc>
          <w:tcPr>
            <w:tcW w:w="7900" w:type="dxa"/>
            <w:gridSpan w:val="3"/>
            <w:tcBorders>
              <w:right w:val="single" w:color="auto" w:sz="8" w:space="0"/>
            </w:tcBorders>
            <w:shd w:val="clear" w:color="auto" w:fill="5B9BD5"/>
            <w:vAlign w:val="bottom"/>
          </w:tcPr>
          <w:p>
            <w:pPr>
              <w:spacing w:after="0" w:line="320" w:lineRule="exact"/>
              <w:ind w:left="1980"/>
              <w:rPr>
                <w:color w:val="auto"/>
                <w:sz w:val="20"/>
                <w:szCs w:val="20"/>
              </w:rPr>
            </w:pPr>
            <w:r>
              <w:rPr>
                <w:rFonts w:ascii="宋体" w:hAnsi="宋体" w:eastAsia="宋体" w:cs="宋体"/>
                <w:color w:val="auto"/>
                <w:sz w:val="28"/>
                <w:szCs w:val="28"/>
              </w:rPr>
              <w:t>一、开幕式+主论坛</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bottom w:val="single" w:color="auto" w:sz="8" w:space="0"/>
              <w:right w:val="single" w:color="5B9BD5" w:sz="8" w:space="0"/>
            </w:tcBorders>
            <w:shd w:val="clear" w:color="auto" w:fill="5B9BD5"/>
            <w:vAlign w:val="bottom"/>
          </w:tcPr>
          <w:p>
            <w:pPr>
              <w:spacing w:after="0"/>
              <w:rPr>
                <w:color w:val="auto"/>
                <w:sz w:val="12"/>
                <w:szCs w:val="12"/>
              </w:rPr>
            </w:pPr>
          </w:p>
        </w:tc>
        <w:tc>
          <w:tcPr>
            <w:tcW w:w="4180" w:type="dxa"/>
            <w:tcBorders>
              <w:bottom w:val="single" w:color="auto" w:sz="8" w:space="0"/>
            </w:tcBorders>
            <w:shd w:val="clear" w:color="auto" w:fill="5B9BD5"/>
            <w:vAlign w:val="bottom"/>
          </w:tcPr>
          <w:p>
            <w:pPr>
              <w:spacing w:after="0"/>
              <w:rPr>
                <w:color w:val="auto"/>
                <w:sz w:val="12"/>
                <w:szCs w:val="12"/>
              </w:rPr>
            </w:pPr>
          </w:p>
        </w:tc>
        <w:tc>
          <w:tcPr>
            <w:tcW w:w="1460" w:type="dxa"/>
            <w:tcBorders>
              <w:bottom w:val="single" w:color="auto" w:sz="8" w:space="0"/>
              <w:right w:val="single" w:color="5B9BD5" w:sz="8" w:space="0"/>
            </w:tcBorders>
            <w:shd w:val="clear" w:color="auto" w:fill="5B9BD5"/>
            <w:vAlign w:val="bottom"/>
          </w:tcPr>
          <w:p>
            <w:pPr>
              <w:spacing w:after="0"/>
              <w:rPr>
                <w:color w:val="auto"/>
                <w:sz w:val="12"/>
                <w:szCs w:val="12"/>
              </w:rPr>
            </w:pPr>
          </w:p>
        </w:tc>
        <w:tc>
          <w:tcPr>
            <w:tcW w:w="2260" w:type="dxa"/>
            <w:tcBorders>
              <w:bottom w:val="single" w:color="auto" w:sz="8" w:space="0"/>
              <w:right w:val="single" w:color="auto" w:sz="8" w:space="0"/>
            </w:tcBorders>
            <w:shd w:val="clear" w:color="auto" w:fill="5B9BD5"/>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汝城县中医医院领导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老红军代表</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980" w:type="dxa"/>
            <w:tcBorders>
              <w:left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汝城县卫生健康局领导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中共汝城县委、县政府领导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1980" w:type="dxa"/>
            <w:vMerge w:val="restart"/>
            <w:tcBorders>
              <w:left w:val="single" w:color="auto" w:sz="8" w:space="0"/>
              <w:right w:val="single" w:color="auto" w:sz="8" w:space="0"/>
            </w:tcBorders>
            <w:vAlign w:val="bottom"/>
          </w:tcPr>
          <w:p>
            <w:pPr>
              <w:spacing w:after="0" w:line="320" w:lineRule="exact"/>
              <w:ind w:left="200"/>
              <w:rPr>
                <w:color w:val="auto"/>
                <w:sz w:val="20"/>
                <w:szCs w:val="20"/>
              </w:rPr>
            </w:pPr>
            <w:r>
              <w:rPr>
                <w:rFonts w:ascii="宋体" w:hAnsi="宋体" w:eastAsia="宋体" w:cs="宋体"/>
                <w:color w:val="auto"/>
                <w:sz w:val="28"/>
                <w:szCs w:val="28"/>
              </w:rPr>
              <w:t>08:00-08:30</w:t>
            </w: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郴州市卫生健康委领导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980" w:type="dxa"/>
            <w:vMerge w:val="continue"/>
            <w:tcBorders>
              <w:left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09" w:hRule="atLeast"/>
        </w:trPr>
        <w:tc>
          <w:tcPr>
            <w:tcW w:w="1980" w:type="dxa"/>
            <w:vMerge w:val="continue"/>
            <w:tcBorders>
              <w:left w:val="single" w:color="auto" w:sz="8" w:space="0"/>
              <w:right w:val="single" w:color="auto" w:sz="8" w:space="0"/>
            </w:tcBorders>
            <w:vAlign w:val="bottom"/>
          </w:tcPr>
          <w:p>
            <w:pPr>
              <w:spacing w:after="0"/>
              <w:rPr>
                <w:color w:val="auto"/>
                <w:sz w:val="9"/>
                <w:szCs w:val="9"/>
              </w:rPr>
            </w:pPr>
          </w:p>
        </w:tc>
        <w:tc>
          <w:tcPr>
            <w:tcW w:w="4180" w:type="dxa"/>
            <w:vMerge w:val="restart"/>
            <w:vAlign w:val="bottom"/>
          </w:tcPr>
          <w:p>
            <w:pPr>
              <w:spacing w:after="0" w:line="320" w:lineRule="exact"/>
              <w:rPr>
                <w:color w:val="auto"/>
                <w:sz w:val="20"/>
                <w:szCs w:val="20"/>
              </w:rPr>
            </w:pPr>
            <w:r>
              <w:rPr>
                <w:rFonts w:ascii="宋体" w:hAnsi="宋体" w:eastAsia="宋体" w:cs="宋体"/>
                <w:color w:val="auto"/>
                <w:sz w:val="28"/>
                <w:szCs w:val="28"/>
              </w:rPr>
              <w:t>中国西部研究与发展促进会领导</w:t>
            </w:r>
          </w:p>
        </w:tc>
        <w:tc>
          <w:tcPr>
            <w:tcW w:w="1460" w:type="dxa"/>
            <w:tcBorders>
              <w:right w:val="single" w:color="auto" w:sz="8" w:space="0"/>
            </w:tcBorders>
            <w:vAlign w:val="bottom"/>
          </w:tcPr>
          <w:p>
            <w:pPr>
              <w:spacing w:after="0"/>
              <w:rPr>
                <w:color w:val="auto"/>
                <w:sz w:val="9"/>
                <w:szCs w:val="9"/>
              </w:rPr>
            </w:pPr>
          </w:p>
        </w:tc>
        <w:tc>
          <w:tcPr>
            <w:tcW w:w="2260" w:type="dxa"/>
            <w:tcBorders>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Merge w:val="continue"/>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right w:val="single" w:color="auto" w:sz="8" w:space="0"/>
            </w:tcBorders>
            <w:vAlign w:val="bottom"/>
          </w:tcPr>
          <w:p>
            <w:pPr>
              <w:spacing w:after="0"/>
              <w:rPr>
                <w:color w:val="auto"/>
                <w:sz w:val="12"/>
                <w:szCs w:val="12"/>
              </w:rPr>
            </w:pPr>
          </w:p>
        </w:tc>
        <w:tc>
          <w:tcPr>
            <w:tcW w:w="5640" w:type="dxa"/>
            <w:gridSpan w:val="2"/>
            <w:tcBorders>
              <w:bottom w:val="single" w:color="auto" w:sz="8" w:space="0"/>
              <w:right w:val="single" w:color="auto" w:sz="8" w:space="0"/>
            </w:tcBorders>
            <w:vAlign w:val="bottom"/>
          </w:tcPr>
          <w:p>
            <w:pPr>
              <w:spacing w:after="0"/>
              <w:rPr>
                <w:color w:val="auto"/>
                <w:sz w:val="12"/>
                <w:szCs w:val="12"/>
              </w:rPr>
            </w:pPr>
          </w:p>
        </w:tc>
        <w:tc>
          <w:tcPr>
            <w:tcW w:w="22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gridSpan w:val="2"/>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温州医科大学大健康发展研究院领导</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vMerge w:val="restart"/>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主持嘉宾：</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北京转化医学学会领导</w:t>
            </w:r>
          </w:p>
        </w:tc>
        <w:tc>
          <w:tcPr>
            <w:tcW w:w="1460" w:type="dxa"/>
            <w:tcBorders>
              <w:right w:val="single" w:color="auto" w:sz="8" w:space="0"/>
            </w:tcBorders>
            <w:vAlign w:val="bottom"/>
          </w:tcPr>
          <w:p>
            <w:pPr>
              <w:spacing w:after="0"/>
              <w:rPr>
                <w:color w:val="auto"/>
                <w:sz w:val="24"/>
                <w:szCs w:val="24"/>
              </w:rPr>
            </w:pPr>
          </w:p>
        </w:tc>
        <w:tc>
          <w:tcPr>
            <w:tcW w:w="2260" w:type="dxa"/>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980" w:type="dxa"/>
            <w:tcBorders>
              <w:left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vMerge w:val="restart"/>
            <w:tcBorders>
              <w:right w:val="single" w:color="auto" w:sz="8" w:space="0"/>
            </w:tcBorders>
            <w:vAlign w:val="bottom"/>
          </w:tcPr>
          <w:p>
            <w:pPr>
              <w:spacing w:after="0" w:line="297" w:lineRule="exact"/>
              <w:rPr>
                <w:color w:val="auto"/>
                <w:sz w:val="20"/>
                <w:szCs w:val="20"/>
              </w:rPr>
            </w:pPr>
            <w:r>
              <w:rPr>
                <w:rFonts w:ascii="宋体" w:hAnsi="宋体" w:eastAsia="宋体" w:cs="宋体"/>
                <w:color w:val="auto"/>
                <w:w w:val="99"/>
                <w:sz w:val="28"/>
                <w:szCs w:val="28"/>
              </w:rPr>
              <w:t>汝城县人民政府领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1" w:hRule="atLeast"/>
        </w:trPr>
        <w:tc>
          <w:tcPr>
            <w:tcW w:w="1980" w:type="dxa"/>
            <w:tcBorders>
              <w:left w:val="single" w:color="auto" w:sz="8" w:space="0"/>
              <w:right w:val="single" w:color="auto" w:sz="8" w:space="0"/>
            </w:tcBorders>
            <w:vAlign w:val="bottom"/>
          </w:tcPr>
          <w:p>
            <w:pPr>
              <w:spacing w:after="0"/>
              <w:rPr>
                <w:color w:val="auto"/>
                <w:sz w:val="11"/>
                <w:szCs w:val="11"/>
              </w:rPr>
            </w:pPr>
          </w:p>
        </w:tc>
        <w:tc>
          <w:tcPr>
            <w:tcW w:w="4180" w:type="dxa"/>
            <w:vMerge w:val="restart"/>
            <w:vAlign w:val="bottom"/>
          </w:tcPr>
          <w:p>
            <w:pPr>
              <w:spacing w:after="0" w:line="320" w:lineRule="exact"/>
              <w:rPr>
                <w:color w:val="auto"/>
                <w:sz w:val="20"/>
                <w:szCs w:val="20"/>
              </w:rPr>
            </w:pPr>
            <w:r>
              <w:rPr>
                <w:rFonts w:ascii="宋体" w:hAnsi="宋体" w:eastAsia="宋体" w:cs="宋体"/>
                <w:color w:val="auto"/>
                <w:sz w:val="28"/>
                <w:szCs w:val="28"/>
              </w:rPr>
              <w:t>湖南省中医药管理局领导</w:t>
            </w:r>
          </w:p>
        </w:tc>
        <w:tc>
          <w:tcPr>
            <w:tcW w:w="1460" w:type="dxa"/>
            <w:tcBorders>
              <w:right w:val="single" w:color="auto" w:sz="8" w:space="0"/>
            </w:tcBorders>
            <w:vAlign w:val="bottom"/>
          </w:tcPr>
          <w:p>
            <w:pPr>
              <w:spacing w:after="0"/>
              <w:rPr>
                <w:color w:val="auto"/>
                <w:sz w:val="11"/>
                <w:szCs w:val="11"/>
              </w:rPr>
            </w:pPr>
          </w:p>
        </w:tc>
        <w:tc>
          <w:tcPr>
            <w:tcW w:w="2260" w:type="dxa"/>
            <w:vMerge w:val="continue"/>
            <w:tcBorders>
              <w:right w:val="single" w:color="auto"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Merge w:val="continue"/>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导</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04" w:hRule="atLeast"/>
        </w:trPr>
        <w:tc>
          <w:tcPr>
            <w:tcW w:w="1980" w:type="dxa"/>
            <w:tcBorders>
              <w:left w:val="single" w:color="auto" w:sz="8" w:space="0"/>
              <w:right w:val="single" w:color="auto" w:sz="8" w:space="0"/>
            </w:tcBorders>
            <w:vAlign w:val="bottom"/>
          </w:tcPr>
          <w:p>
            <w:pPr>
              <w:spacing w:after="0"/>
              <w:rPr>
                <w:color w:val="auto"/>
                <w:sz w:val="9"/>
                <w:szCs w:val="9"/>
              </w:rPr>
            </w:pPr>
          </w:p>
        </w:tc>
        <w:tc>
          <w:tcPr>
            <w:tcW w:w="4180" w:type="dxa"/>
            <w:tcBorders>
              <w:bottom w:val="single" w:color="auto" w:sz="8" w:space="0"/>
            </w:tcBorders>
            <w:vAlign w:val="bottom"/>
          </w:tcPr>
          <w:p>
            <w:pPr>
              <w:spacing w:after="0"/>
              <w:rPr>
                <w:color w:val="auto"/>
                <w:sz w:val="9"/>
                <w:szCs w:val="9"/>
              </w:rPr>
            </w:pPr>
          </w:p>
        </w:tc>
        <w:tc>
          <w:tcPr>
            <w:tcW w:w="1460" w:type="dxa"/>
            <w:tcBorders>
              <w:bottom w:val="single" w:color="auto" w:sz="8" w:space="0"/>
              <w:right w:val="single" w:color="auto" w:sz="8" w:space="0"/>
            </w:tcBorders>
            <w:vAlign w:val="bottom"/>
          </w:tcPr>
          <w:p>
            <w:pPr>
              <w:spacing w:after="0"/>
              <w:rPr>
                <w:color w:val="auto"/>
                <w:sz w:val="9"/>
                <w:szCs w:val="9"/>
              </w:rPr>
            </w:pPr>
          </w:p>
        </w:tc>
        <w:tc>
          <w:tcPr>
            <w:tcW w:w="2260" w:type="dxa"/>
            <w:tcBorders>
              <w:right w:val="single" w:color="auto"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湖南省卫生健康委领导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5640" w:type="dxa"/>
            <w:gridSpan w:val="2"/>
            <w:tcBorders>
              <w:bottom w:val="single" w:color="auto" w:sz="8" w:space="0"/>
              <w:right w:val="single" w:color="auto" w:sz="8" w:space="0"/>
            </w:tcBorders>
            <w:vAlign w:val="bottom"/>
          </w:tcPr>
          <w:p>
            <w:pPr>
              <w:spacing w:after="0"/>
              <w:rPr>
                <w:color w:val="auto"/>
                <w:sz w:val="12"/>
                <w:szCs w:val="12"/>
              </w:rPr>
            </w:pPr>
          </w:p>
        </w:tc>
        <w:tc>
          <w:tcPr>
            <w:tcW w:w="2260" w:type="dxa"/>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0"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gridSpan w:val="2"/>
            <w:tcBorders>
              <w:right w:val="single" w:color="auto" w:sz="8" w:space="0"/>
            </w:tcBorders>
            <w:vAlign w:val="bottom"/>
          </w:tcPr>
          <w:p>
            <w:pPr>
              <w:spacing w:after="0" w:line="280" w:lineRule="exact"/>
              <w:ind w:left="120"/>
              <w:rPr>
                <w:color w:val="auto"/>
                <w:sz w:val="20"/>
                <w:szCs w:val="20"/>
              </w:rPr>
            </w:pPr>
            <w:r>
              <w:rPr>
                <w:rFonts w:ascii="宋体" w:hAnsi="宋体" w:eastAsia="宋体" w:cs="宋体"/>
                <w:color w:val="auto"/>
                <w:sz w:val="28"/>
                <w:szCs w:val="28"/>
              </w:rPr>
              <w:t>举行“新时代白求恩精神教育示范基地”揭</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ind w:left="120"/>
              <w:rPr>
                <w:color w:val="auto"/>
                <w:sz w:val="20"/>
                <w:szCs w:val="20"/>
              </w:rPr>
            </w:pPr>
            <w:r>
              <w:rPr>
                <w:rFonts w:ascii="宋体" w:hAnsi="宋体" w:eastAsia="宋体" w:cs="宋体"/>
                <w:color w:val="auto"/>
                <w:sz w:val="28"/>
                <w:szCs w:val="28"/>
              </w:rPr>
              <w:t>牌、白求恩事迹展馆开馆仪式</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ind w:left="120"/>
              <w:rPr>
                <w:color w:val="auto"/>
                <w:sz w:val="20"/>
                <w:szCs w:val="20"/>
              </w:rPr>
            </w:pPr>
            <w:r>
              <w:rPr>
                <w:rFonts w:ascii="宋体" w:hAnsi="宋体" w:eastAsia="宋体" w:cs="宋体"/>
                <w:color w:val="auto"/>
                <w:sz w:val="28"/>
                <w:szCs w:val="28"/>
              </w:rPr>
              <w:t>院士工作站挂牌仪式</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gridSpan w:val="2"/>
            <w:tcBorders>
              <w:right w:val="single" w:color="auto" w:sz="8" w:space="0"/>
            </w:tcBorders>
            <w:vAlign w:val="bottom"/>
          </w:tcPr>
          <w:p>
            <w:pPr>
              <w:spacing w:after="0" w:line="320" w:lineRule="exact"/>
              <w:ind w:left="120"/>
              <w:rPr>
                <w:color w:val="auto"/>
                <w:sz w:val="20"/>
                <w:szCs w:val="20"/>
              </w:rPr>
            </w:pPr>
            <w:r>
              <w:rPr>
                <w:rFonts w:ascii="宋体" w:hAnsi="宋体" w:eastAsia="宋体" w:cs="宋体"/>
                <w:color w:val="auto"/>
                <w:w w:val="97"/>
                <w:sz w:val="28"/>
                <w:szCs w:val="28"/>
              </w:rPr>
              <w:t>寻访“白求恩模范医生”“白求恩模范集体”</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980" w:type="dxa"/>
            <w:tcBorders>
              <w:left w:val="single" w:color="auto" w:sz="8" w:space="0"/>
              <w:right w:val="single" w:color="auto" w:sz="8" w:space="0"/>
            </w:tcBorders>
            <w:vAlign w:val="bottom"/>
          </w:tcPr>
          <w:p>
            <w:pPr>
              <w:spacing w:after="0" w:line="312" w:lineRule="exact"/>
              <w:ind w:left="200"/>
              <w:rPr>
                <w:color w:val="auto"/>
                <w:sz w:val="20"/>
                <w:szCs w:val="20"/>
              </w:rPr>
            </w:pPr>
            <w:r>
              <w:rPr>
                <w:rFonts w:ascii="宋体" w:hAnsi="宋体" w:eastAsia="宋体" w:cs="宋体"/>
                <w:color w:val="auto"/>
                <w:sz w:val="28"/>
                <w:szCs w:val="28"/>
              </w:rPr>
              <w:t>08:30-08:40</w:t>
            </w:r>
          </w:p>
        </w:tc>
        <w:tc>
          <w:tcPr>
            <w:tcW w:w="4180" w:type="dxa"/>
            <w:vAlign w:val="bottom"/>
          </w:tcPr>
          <w:p>
            <w:pPr>
              <w:spacing w:after="0" w:line="320" w:lineRule="exact"/>
              <w:ind w:left="120"/>
              <w:rPr>
                <w:color w:val="auto"/>
                <w:sz w:val="20"/>
                <w:szCs w:val="20"/>
              </w:rPr>
            </w:pPr>
            <w:r>
              <w:rPr>
                <w:rFonts w:ascii="宋体" w:hAnsi="宋体" w:eastAsia="宋体" w:cs="宋体"/>
                <w:color w:val="auto"/>
                <w:sz w:val="28"/>
                <w:szCs w:val="28"/>
              </w:rPr>
              <w:t>活动启动仪式</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ind w:left="120"/>
              <w:rPr>
                <w:color w:val="auto"/>
                <w:sz w:val="20"/>
                <w:szCs w:val="20"/>
              </w:rPr>
            </w:pPr>
            <w:r>
              <w:rPr>
                <w:rFonts w:ascii="宋体" w:hAnsi="宋体" w:eastAsia="宋体" w:cs="宋体"/>
                <w:color w:val="auto"/>
                <w:sz w:val="28"/>
                <w:szCs w:val="28"/>
              </w:rPr>
              <w:t>参与嘉宾:</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ind w:left="120"/>
              <w:rPr>
                <w:color w:val="auto"/>
                <w:sz w:val="20"/>
                <w:szCs w:val="20"/>
              </w:rPr>
            </w:pPr>
            <w:r>
              <w:rPr>
                <w:rFonts w:ascii="宋体" w:hAnsi="宋体" w:eastAsia="宋体" w:cs="宋体"/>
                <w:color w:val="auto"/>
                <w:sz w:val="28"/>
                <w:szCs w:val="28"/>
              </w:rPr>
              <w:t>1.出席会议的嘉宾领导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ind w:left="120"/>
              <w:rPr>
                <w:color w:val="auto"/>
                <w:sz w:val="20"/>
                <w:szCs w:val="20"/>
              </w:rPr>
            </w:pPr>
            <w:r>
              <w:rPr>
                <w:rFonts w:ascii="宋体" w:hAnsi="宋体" w:eastAsia="宋体" w:cs="宋体"/>
                <w:color w:val="auto"/>
                <w:sz w:val="28"/>
                <w:szCs w:val="28"/>
              </w:rPr>
              <w:t>2.汝城县人民政府领导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4180" w:type="dxa"/>
            <w:vAlign w:val="bottom"/>
          </w:tcPr>
          <w:p>
            <w:pPr>
              <w:spacing w:after="0" w:line="320" w:lineRule="exact"/>
              <w:ind w:left="120"/>
              <w:rPr>
                <w:color w:val="auto"/>
                <w:sz w:val="20"/>
                <w:szCs w:val="20"/>
              </w:rPr>
            </w:pPr>
            <w:r>
              <w:rPr>
                <w:rFonts w:ascii="宋体" w:hAnsi="宋体" w:eastAsia="宋体" w:cs="宋体"/>
                <w:color w:val="auto"/>
                <w:sz w:val="28"/>
                <w:szCs w:val="28"/>
              </w:rPr>
              <w:t>3.郴州市卫健委领导</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19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4180" w:type="dxa"/>
            <w:tcBorders>
              <w:bottom w:val="single" w:color="auto" w:sz="8" w:space="0"/>
            </w:tcBorders>
            <w:vAlign w:val="bottom"/>
          </w:tcPr>
          <w:p>
            <w:pPr>
              <w:spacing w:after="0"/>
              <w:rPr>
                <w:color w:val="auto"/>
                <w:sz w:val="2"/>
                <w:szCs w:val="2"/>
              </w:rPr>
            </w:pPr>
          </w:p>
        </w:tc>
        <w:tc>
          <w:tcPr>
            <w:tcW w:w="1460" w:type="dxa"/>
            <w:tcBorders>
              <w:bottom w:val="single" w:color="auto" w:sz="8" w:space="0"/>
              <w:right w:val="single" w:color="auto" w:sz="8" w:space="0"/>
            </w:tcBorders>
            <w:vAlign w:val="bottom"/>
          </w:tcPr>
          <w:p>
            <w:pPr>
              <w:spacing w:after="0"/>
              <w:rPr>
                <w:color w:val="auto"/>
                <w:sz w:val="2"/>
                <w:szCs w:val="2"/>
              </w:rPr>
            </w:pPr>
          </w:p>
        </w:tc>
        <w:tc>
          <w:tcPr>
            <w:tcW w:w="2260" w:type="dxa"/>
            <w:tcBorders>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1980" w:type="dxa"/>
            <w:tcBorders>
              <w:left w:val="single" w:color="auto" w:sz="8" w:space="0"/>
              <w:right w:val="single" w:color="auto" w:sz="8" w:space="0"/>
            </w:tcBorders>
            <w:vAlign w:val="bottom"/>
          </w:tcPr>
          <w:p>
            <w:pPr>
              <w:spacing w:after="0" w:line="320" w:lineRule="exact"/>
              <w:ind w:left="200"/>
              <w:rPr>
                <w:color w:val="auto"/>
                <w:sz w:val="20"/>
                <w:szCs w:val="20"/>
              </w:rPr>
            </w:pPr>
            <w:r>
              <w:rPr>
                <w:rFonts w:ascii="宋体" w:hAnsi="宋体" w:eastAsia="宋体" w:cs="宋体"/>
                <w:color w:val="auto"/>
                <w:sz w:val="28"/>
                <w:szCs w:val="28"/>
              </w:rPr>
              <w:t>08:40-08:50</w:t>
            </w:r>
          </w:p>
        </w:tc>
        <w:tc>
          <w:tcPr>
            <w:tcW w:w="4180" w:type="dxa"/>
            <w:vAlign w:val="bottom"/>
          </w:tcPr>
          <w:p>
            <w:pPr>
              <w:spacing w:after="0" w:line="320" w:lineRule="exact"/>
              <w:rPr>
                <w:color w:val="auto"/>
                <w:sz w:val="20"/>
                <w:szCs w:val="20"/>
              </w:rPr>
            </w:pPr>
            <w:r>
              <w:rPr>
                <w:rFonts w:ascii="宋体" w:hAnsi="宋体" w:eastAsia="宋体" w:cs="宋体"/>
                <w:color w:val="auto"/>
                <w:sz w:val="28"/>
                <w:szCs w:val="28"/>
              </w:rPr>
              <w:t>领导嘉宾合影留念</w:t>
            </w:r>
          </w:p>
        </w:tc>
        <w:tc>
          <w:tcPr>
            <w:tcW w:w="146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4180" w:type="dxa"/>
            <w:tcBorders>
              <w:bottom w:val="single" w:color="auto" w:sz="8" w:space="0"/>
            </w:tcBorders>
            <w:vAlign w:val="bottom"/>
          </w:tcPr>
          <w:p>
            <w:pPr>
              <w:spacing w:after="0"/>
              <w:rPr>
                <w:color w:val="auto"/>
                <w:sz w:val="12"/>
                <w:szCs w:val="12"/>
              </w:rPr>
            </w:pPr>
          </w:p>
        </w:tc>
        <w:tc>
          <w:tcPr>
            <w:tcW w:w="1460" w:type="dxa"/>
            <w:tcBorders>
              <w:bottom w:val="single" w:color="auto" w:sz="8" w:space="0"/>
              <w:right w:val="single" w:color="auto" w:sz="8" w:space="0"/>
            </w:tcBorders>
            <w:vAlign w:val="bottom"/>
          </w:tcPr>
          <w:p>
            <w:pPr>
              <w:spacing w:after="0"/>
              <w:rPr>
                <w:color w:val="auto"/>
                <w:sz w:val="12"/>
                <w:szCs w:val="12"/>
              </w:rPr>
            </w:pPr>
          </w:p>
        </w:tc>
        <w:tc>
          <w:tcPr>
            <w:tcW w:w="2260" w:type="dxa"/>
            <w:tcBorders>
              <w:bottom w:val="single" w:color="auto" w:sz="8" w:space="0"/>
              <w:right w:val="single" w:color="auto"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bl>
    <w:p>
      <w:pPr>
        <w:sectPr>
          <w:pgSz w:w="11920" w:h="16841"/>
          <w:pgMar w:top="1440" w:right="1031" w:bottom="896" w:left="1020" w:header="0" w:footer="0" w:gutter="0"/>
          <w:cols w:equalWidth="0" w:num="1">
            <w:col w:w="9860"/>
          </w:cols>
        </w:sectPr>
      </w:pPr>
    </w:p>
    <w:p>
      <w:pPr>
        <w:spacing w:after="0" w:line="242" w:lineRule="exact"/>
        <w:rPr>
          <w:color w:val="auto"/>
          <w:sz w:val="20"/>
          <w:szCs w:val="20"/>
        </w:rPr>
      </w:pPr>
      <w:bookmarkStart w:id="0" w:name="page4"/>
      <w:bookmarkEnd w:id="0"/>
    </w:p>
    <w:tbl>
      <w:tblPr>
        <w:tblStyle w:val="4"/>
        <w:tblW w:w="10240" w:type="dxa"/>
        <w:tblInd w:w="10" w:type="dxa"/>
        <w:tblLayout w:type="fixed"/>
        <w:tblCellMar>
          <w:top w:w="0" w:type="dxa"/>
          <w:left w:w="0" w:type="dxa"/>
          <w:bottom w:w="0" w:type="dxa"/>
          <w:right w:w="0" w:type="dxa"/>
        </w:tblCellMar>
      </w:tblPr>
      <w:tblGrid>
        <w:gridCol w:w="1980"/>
        <w:gridCol w:w="5640"/>
        <w:gridCol w:w="2260"/>
        <w:gridCol w:w="360"/>
      </w:tblGrid>
      <w:tr>
        <w:tblPrEx>
          <w:tblCellMar>
            <w:top w:w="0" w:type="dxa"/>
            <w:left w:w="0" w:type="dxa"/>
            <w:bottom w:w="0" w:type="dxa"/>
            <w:right w:w="0" w:type="dxa"/>
          </w:tblCellMar>
        </w:tblPrEx>
        <w:trPr>
          <w:trHeight w:val="472" w:hRule="atLeast"/>
        </w:trPr>
        <w:tc>
          <w:tcPr>
            <w:tcW w:w="1980" w:type="dxa"/>
            <w:tcBorders>
              <w:top w:val="single" w:color="auto" w:sz="8" w:space="0"/>
              <w:left w:val="single" w:color="auto" w:sz="8" w:space="0"/>
            </w:tcBorders>
            <w:vAlign w:val="bottom"/>
          </w:tcPr>
          <w:p>
            <w:pPr>
              <w:spacing w:after="0"/>
              <w:rPr>
                <w:color w:val="auto"/>
                <w:sz w:val="24"/>
                <w:szCs w:val="24"/>
              </w:rPr>
            </w:pPr>
          </w:p>
        </w:tc>
        <w:tc>
          <w:tcPr>
            <w:tcW w:w="7900" w:type="dxa"/>
            <w:gridSpan w:val="2"/>
            <w:tcBorders>
              <w:top w:val="single" w:color="auto" w:sz="8" w:space="0"/>
              <w:right w:val="single" w:color="auto" w:sz="8" w:space="0"/>
            </w:tcBorders>
            <w:vAlign w:val="bottom"/>
          </w:tcPr>
          <w:p>
            <w:pPr>
              <w:spacing w:after="0" w:line="320" w:lineRule="exact"/>
              <w:ind w:left="120"/>
              <w:rPr>
                <w:color w:val="auto"/>
                <w:sz w:val="20"/>
                <w:szCs w:val="20"/>
              </w:rPr>
            </w:pPr>
            <w:r>
              <w:rPr>
                <w:rFonts w:ascii="宋体" w:hAnsi="宋体" w:eastAsia="宋体" w:cs="宋体"/>
                <w:color w:val="auto"/>
                <w:sz w:val="28"/>
                <w:szCs w:val="28"/>
              </w:rPr>
              <w:t>二、党建文化、医学人文、白求恩精神主题报告</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2" w:hRule="atLeast"/>
        </w:trPr>
        <w:tc>
          <w:tcPr>
            <w:tcW w:w="1980" w:type="dxa"/>
            <w:tcBorders>
              <w:left w:val="single" w:color="auto" w:sz="8" w:space="0"/>
              <w:bottom w:val="single" w:color="auto" w:sz="8" w:space="0"/>
            </w:tcBorders>
            <w:vAlign w:val="bottom"/>
          </w:tcPr>
          <w:p>
            <w:pPr>
              <w:spacing w:after="0"/>
              <w:rPr>
                <w:color w:val="auto"/>
                <w:sz w:val="13"/>
                <w:szCs w:val="13"/>
              </w:rPr>
            </w:pPr>
          </w:p>
        </w:tc>
        <w:tc>
          <w:tcPr>
            <w:tcW w:w="5640" w:type="dxa"/>
            <w:tcBorders>
              <w:bottom w:val="single" w:color="auto" w:sz="8" w:space="0"/>
            </w:tcBorders>
            <w:vAlign w:val="bottom"/>
          </w:tcPr>
          <w:p>
            <w:pPr>
              <w:spacing w:after="0"/>
              <w:rPr>
                <w:color w:val="auto"/>
                <w:sz w:val="13"/>
                <w:szCs w:val="13"/>
              </w:rPr>
            </w:pPr>
          </w:p>
        </w:tc>
        <w:tc>
          <w:tcPr>
            <w:tcW w:w="2260" w:type="dxa"/>
            <w:tcBorders>
              <w:bottom w:val="single" w:color="auto" w:sz="8" w:space="0"/>
              <w:right w:val="single" w:color="auto"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w w:val="98"/>
                <w:sz w:val="28"/>
                <w:szCs w:val="28"/>
              </w:rPr>
              <w:t>演讲题目：中国式“双一流”医院创建评价体</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系研究</w:t>
            </w:r>
          </w:p>
        </w:tc>
        <w:tc>
          <w:tcPr>
            <w:tcW w:w="2260" w:type="dxa"/>
            <w:vMerge w:val="restart"/>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主持嘉宾：</w:t>
            </w:r>
          </w:p>
          <w:p>
            <w:pPr>
              <w:spacing w:after="0" w:line="320" w:lineRule="exact"/>
              <w:rPr>
                <w:color w:val="auto"/>
                <w:sz w:val="20"/>
                <w:szCs w:val="20"/>
              </w:rPr>
            </w:pPr>
            <w:r>
              <w:rPr>
                <w:rFonts w:ascii="宋体" w:hAnsi="宋体" w:eastAsia="宋体" w:cs="宋体"/>
                <w:color w:val="auto"/>
                <w:sz w:val="28"/>
                <w:szCs w:val="28"/>
              </w:rPr>
              <w:t>魏建国:白求恩精</w:t>
            </w:r>
          </w:p>
          <w:p>
            <w:pPr>
              <w:spacing w:after="0" w:line="320" w:lineRule="exact"/>
              <w:rPr>
                <w:color w:val="auto"/>
                <w:sz w:val="20"/>
                <w:szCs w:val="20"/>
              </w:rPr>
            </w:pPr>
            <w:r>
              <w:rPr>
                <w:rFonts w:ascii="宋体" w:hAnsi="宋体" w:eastAsia="宋体" w:cs="宋体"/>
                <w:color w:val="auto"/>
                <w:w w:val="99"/>
                <w:sz w:val="28"/>
                <w:szCs w:val="28"/>
              </w:rPr>
              <w:t>神研究会副秘书长</w:t>
            </w:r>
          </w:p>
          <w:p>
            <w:pPr>
              <w:spacing w:after="0" w:line="320" w:lineRule="exact"/>
              <w:rPr>
                <w:color w:val="auto"/>
                <w:sz w:val="20"/>
                <w:szCs w:val="20"/>
              </w:rPr>
            </w:pPr>
            <w:r>
              <w:rPr>
                <w:rFonts w:ascii="宋体" w:hAnsi="宋体" w:eastAsia="宋体" w:cs="宋体"/>
                <w:color w:val="auto"/>
                <w:w w:val="99"/>
                <w:sz w:val="28"/>
                <w:szCs w:val="28"/>
              </w:rPr>
              <w:t>兼组织部长、北京</w:t>
            </w:r>
          </w:p>
          <w:p>
            <w:pPr>
              <w:spacing w:after="0" w:line="320" w:lineRule="exact"/>
              <w:rPr>
                <w:color w:val="auto"/>
                <w:sz w:val="20"/>
                <w:szCs w:val="20"/>
              </w:rPr>
            </w:pPr>
            <w:r>
              <w:rPr>
                <w:rFonts w:ascii="宋体" w:hAnsi="宋体" w:eastAsia="宋体" w:cs="宋体"/>
                <w:color w:val="auto"/>
                <w:w w:val="99"/>
                <w:sz w:val="28"/>
                <w:szCs w:val="28"/>
              </w:rPr>
              <w:t>转化医学学会副秘</w:t>
            </w:r>
          </w:p>
          <w:p>
            <w:pPr>
              <w:spacing w:after="0" w:line="320" w:lineRule="exact"/>
              <w:rPr>
                <w:color w:val="auto"/>
                <w:sz w:val="20"/>
                <w:szCs w:val="20"/>
              </w:rPr>
            </w:pPr>
            <w:r>
              <w:rPr>
                <w:rFonts w:ascii="宋体" w:hAnsi="宋体" w:eastAsia="宋体" w:cs="宋体"/>
                <w:color w:val="auto"/>
                <w:w w:val="99"/>
                <w:sz w:val="28"/>
                <w:szCs w:val="28"/>
              </w:rPr>
              <w:t>书长兼党建人文部</w:t>
            </w:r>
          </w:p>
          <w:p>
            <w:pPr>
              <w:spacing w:after="0" w:line="320" w:lineRule="exact"/>
              <w:rPr>
                <w:color w:val="auto"/>
                <w:sz w:val="20"/>
                <w:szCs w:val="20"/>
              </w:rPr>
            </w:pPr>
            <w:r>
              <w:rPr>
                <w:rFonts w:ascii="宋体" w:hAnsi="宋体" w:eastAsia="宋体" w:cs="宋体"/>
                <w:color w:val="auto"/>
                <w:sz w:val="28"/>
                <w:szCs w:val="28"/>
              </w:rPr>
              <w:t>长</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分享嘉宾：刘庭芳:北京协和医学院医院管</w:t>
            </w:r>
          </w:p>
        </w:tc>
        <w:tc>
          <w:tcPr>
            <w:tcW w:w="2260" w:type="dxa"/>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10" w:hRule="atLeast"/>
        </w:trPr>
        <w:tc>
          <w:tcPr>
            <w:tcW w:w="1980" w:type="dxa"/>
            <w:tcBorders>
              <w:left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color w:val="auto"/>
                <w:sz w:val="28"/>
                <w:szCs w:val="28"/>
              </w:rPr>
              <w:t>08:50-09:20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理系创始系主任、国务院第三届医改领导小</w:t>
            </w:r>
          </w:p>
        </w:tc>
        <w:tc>
          <w:tcPr>
            <w:tcW w:w="2260" w:type="dxa"/>
            <w:vMerge w:val="continue"/>
            <w:tcBorders>
              <w:right w:val="single" w:color="auto" w:sz="8" w:space="0"/>
            </w:tcBorders>
            <w:vAlign w:val="bottom"/>
          </w:tcPr>
          <w:p>
            <w:pPr>
              <w:spacing w:after="0" w:line="320" w:lineRule="exact"/>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组专家咨询委员会委员、温州医科大学大健</w:t>
            </w:r>
          </w:p>
        </w:tc>
        <w:tc>
          <w:tcPr>
            <w:tcW w:w="2260" w:type="dxa"/>
            <w:vMerge w:val="continue"/>
            <w:tcBorders>
              <w:right w:val="single" w:color="auto" w:sz="8" w:space="0"/>
            </w:tcBorders>
            <w:vAlign w:val="bottom"/>
          </w:tcPr>
          <w:p>
            <w:pPr>
              <w:spacing w:after="0" w:line="320" w:lineRule="exact"/>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康发展研究院首席专家、国际医疗质量与安</w:t>
            </w:r>
          </w:p>
        </w:tc>
        <w:tc>
          <w:tcPr>
            <w:tcW w:w="2260" w:type="dxa"/>
            <w:vMerge w:val="continue"/>
            <w:tcBorders>
              <w:right w:val="single" w:color="auto" w:sz="8" w:space="0"/>
            </w:tcBorders>
            <w:vAlign w:val="bottom"/>
          </w:tcPr>
          <w:p>
            <w:pPr>
              <w:spacing w:after="0" w:line="320" w:lineRule="exact"/>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全科学院终身院士</w:t>
            </w:r>
          </w:p>
        </w:tc>
        <w:tc>
          <w:tcPr>
            <w:tcW w:w="2260" w:type="dxa"/>
            <w:vMerge w:val="continue"/>
            <w:tcBorders>
              <w:right w:val="single" w:color="auto" w:sz="8" w:space="0"/>
            </w:tcBorders>
            <w:vAlign w:val="bottom"/>
          </w:tcPr>
          <w:p>
            <w:pPr>
              <w:spacing w:after="0" w:line="320" w:lineRule="exact"/>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19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5640" w:type="dxa"/>
            <w:tcBorders>
              <w:bottom w:val="single" w:color="auto" w:sz="8" w:space="0"/>
              <w:right w:val="single" w:color="auto" w:sz="8" w:space="0"/>
            </w:tcBorders>
            <w:vAlign w:val="bottom"/>
          </w:tcPr>
          <w:p>
            <w:pPr>
              <w:spacing w:after="0"/>
              <w:rPr>
                <w:color w:val="auto"/>
                <w:sz w:val="2"/>
                <w:szCs w:val="2"/>
              </w:rPr>
            </w:pPr>
          </w:p>
        </w:tc>
        <w:tc>
          <w:tcPr>
            <w:tcW w:w="2260" w:type="dxa"/>
            <w:vMerge w:val="continue"/>
            <w:tcBorders>
              <w:right w:val="single" w:color="auto"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演讲题目：生命健康产业发展现状及高质</w:t>
            </w:r>
          </w:p>
        </w:tc>
        <w:tc>
          <w:tcPr>
            <w:tcW w:w="2260" w:type="dxa"/>
            <w:vMerge w:val="continue"/>
            <w:tcBorders>
              <w:right w:val="single" w:color="auto" w:sz="8" w:space="0"/>
            </w:tcBorders>
            <w:vAlign w:val="bottom"/>
          </w:tcPr>
          <w:p>
            <w:pPr>
              <w:spacing w:after="0" w:line="320" w:lineRule="exact"/>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量转化实践</w:t>
            </w:r>
          </w:p>
        </w:tc>
        <w:tc>
          <w:tcPr>
            <w:tcW w:w="2260" w:type="dxa"/>
            <w:vMerge w:val="continue"/>
            <w:tcBorders>
              <w:right w:val="single" w:color="auto" w:sz="8" w:space="0"/>
            </w:tcBorders>
            <w:vAlign w:val="bottom"/>
          </w:tcPr>
          <w:p>
            <w:pPr>
              <w:spacing w:after="0" w:line="320" w:lineRule="exact"/>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1980" w:type="dxa"/>
            <w:tcBorders>
              <w:left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color w:val="auto"/>
                <w:sz w:val="28"/>
                <w:szCs w:val="28"/>
              </w:rPr>
              <w:t>09:20-09:50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分享嘉宾：刘雪松:俄罗斯工程院院士、浙</w:t>
            </w:r>
          </w:p>
        </w:tc>
        <w:tc>
          <w:tcPr>
            <w:tcW w:w="2260" w:type="dxa"/>
            <w:vMerge w:val="continue"/>
            <w:tcBorders>
              <w:right w:val="single" w:color="auto" w:sz="8" w:space="0"/>
            </w:tcBorders>
            <w:vAlign w:val="bottom"/>
          </w:tcPr>
          <w:p>
            <w:pPr>
              <w:spacing w:after="0" w:line="320" w:lineRule="exact"/>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4"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江大学现代中药研究所常务副所长、温州医</w:t>
            </w:r>
          </w:p>
        </w:tc>
        <w:tc>
          <w:tcPr>
            <w:tcW w:w="2260" w:type="dxa"/>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科大学客座教授</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1" w:hRule="atLeast"/>
        </w:trPr>
        <w:tc>
          <w:tcPr>
            <w:tcW w:w="19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5640" w:type="dxa"/>
            <w:tcBorders>
              <w:bottom w:val="single" w:color="auto" w:sz="8" w:space="0"/>
              <w:right w:val="single" w:color="auto" w:sz="8" w:space="0"/>
            </w:tcBorders>
            <w:vAlign w:val="bottom"/>
          </w:tcPr>
          <w:p>
            <w:pPr>
              <w:spacing w:after="0"/>
              <w:rPr>
                <w:color w:val="auto"/>
                <w:sz w:val="3"/>
                <w:szCs w:val="3"/>
              </w:rPr>
            </w:pPr>
          </w:p>
        </w:tc>
        <w:tc>
          <w:tcPr>
            <w:tcW w:w="2260" w:type="dxa"/>
            <w:tcBorders>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演讲题目：“当医生真好”</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vMerge w:val="restart"/>
            <w:tcBorders>
              <w:left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color w:val="auto"/>
                <w:sz w:val="28"/>
                <w:szCs w:val="28"/>
              </w:rPr>
              <w:t>09:50-10:20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分享嘉宾：朗景和:北京协和医院妇产科主</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1980" w:type="dxa"/>
            <w:vMerge w:val="continue"/>
            <w:tcBorders>
              <w:left w:val="single" w:color="auto" w:sz="8" w:space="0"/>
              <w:right w:val="single" w:color="auto" w:sz="8" w:space="0"/>
            </w:tcBorders>
            <w:vAlign w:val="bottom"/>
          </w:tcPr>
          <w:p>
            <w:pPr>
              <w:spacing w:after="0"/>
              <w:rPr>
                <w:color w:val="auto"/>
                <w:sz w:val="16"/>
                <w:szCs w:val="16"/>
              </w:rPr>
            </w:pPr>
          </w:p>
        </w:tc>
        <w:tc>
          <w:tcPr>
            <w:tcW w:w="5640" w:type="dxa"/>
            <w:vMerge w:val="restart"/>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任、中国工程院院士、中国中医科学院学</w:t>
            </w:r>
          </w:p>
        </w:tc>
        <w:tc>
          <w:tcPr>
            <w:tcW w:w="2260" w:type="dxa"/>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11" w:hRule="atLeast"/>
        </w:trPr>
        <w:tc>
          <w:tcPr>
            <w:tcW w:w="1980" w:type="dxa"/>
            <w:tcBorders>
              <w:left w:val="single" w:color="auto" w:sz="8" w:space="0"/>
              <w:right w:val="single" w:color="auto" w:sz="8" w:space="0"/>
            </w:tcBorders>
            <w:vAlign w:val="bottom"/>
          </w:tcPr>
          <w:p>
            <w:pPr>
              <w:spacing w:after="0"/>
              <w:rPr>
                <w:color w:val="auto"/>
                <w:sz w:val="18"/>
                <w:szCs w:val="18"/>
              </w:rPr>
            </w:pPr>
          </w:p>
        </w:tc>
        <w:tc>
          <w:tcPr>
            <w:tcW w:w="5640" w:type="dxa"/>
            <w:vMerge w:val="continue"/>
            <w:tcBorders>
              <w:right w:val="single" w:color="auto" w:sz="8" w:space="0"/>
            </w:tcBorders>
            <w:vAlign w:val="bottom"/>
          </w:tcPr>
          <w:p>
            <w:pPr>
              <w:spacing w:after="0"/>
              <w:rPr>
                <w:color w:val="auto"/>
                <w:sz w:val="18"/>
                <w:szCs w:val="18"/>
              </w:rPr>
            </w:pPr>
          </w:p>
        </w:tc>
        <w:tc>
          <w:tcPr>
            <w:tcW w:w="2260" w:type="dxa"/>
            <w:tcBorders>
              <w:right w:val="single" w:color="auto" w:sz="8" w:space="0"/>
            </w:tcBorders>
            <w:vAlign w:val="bottom"/>
          </w:tcPr>
          <w:p>
            <w:pPr>
              <w:spacing w:after="0"/>
              <w:rPr>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部委员</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9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5640" w:type="dxa"/>
            <w:tcBorders>
              <w:bottom w:val="single" w:color="auto" w:sz="8" w:space="0"/>
              <w:right w:val="single" w:color="auto" w:sz="8" w:space="0"/>
            </w:tcBorders>
            <w:vAlign w:val="bottom"/>
          </w:tcPr>
          <w:p>
            <w:pPr>
              <w:spacing w:after="0"/>
              <w:rPr>
                <w:color w:val="auto"/>
                <w:sz w:val="3"/>
                <w:szCs w:val="3"/>
              </w:rPr>
            </w:pPr>
          </w:p>
        </w:tc>
        <w:tc>
          <w:tcPr>
            <w:tcW w:w="2260" w:type="dxa"/>
            <w:tcBorders>
              <w:right w:val="single" w:color="auto" w:sz="8" w:space="0"/>
            </w:tcBorders>
            <w:vAlign w:val="bottom"/>
          </w:tcPr>
          <w:p>
            <w:pPr>
              <w:spacing w:after="0"/>
              <w:rPr>
                <w:color w:val="auto"/>
                <w:sz w:val="3"/>
                <w:szCs w:val="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演讲题目：新质生产力与医学创新成果转</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化</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color w:val="auto"/>
                <w:sz w:val="28"/>
                <w:szCs w:val="28"/>
              </w:rPr>
              <w:t>10:20-10:50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w w:val="98"/>
                <w:sz w:val="28"/>
                <w:szCs w:val="28"/>
              </w:rPr>
              <w:t>分享嘉宾：卢洪洲：美国微生物科学院院士、</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国家感染性疾病临床医学研究中心主任，现</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任深圳市第三人民医院院长、党委副书记</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9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5640" w:type="dxa"/>
            <w:tcBorders>
              <w:bottom w:val="single" w:color="auto" w:sz="8" w:space="0"/>
              <w:right w:val="single" w:color="auto" w:sz="8" w:space="0"/>
            </w:tcBorders>
            <w:vAlign w:val="bottom"/>
          </w:tcPr>
          <w:p>
            <w:pPr>
              <w:spacing w:after="0"/>
              <w:rPr>
                <w:color w:val="auto"/>
                <w:sz w:val="3"/>
                <w:szCs w:val="3"/>
              </w:rPr>
            </w:pPr>
          </w:p>
        </w:tc>
        <w:tc>
          <w:tcPr>
            <w:tcW w:w="2260" w:type="dxa"/>
            <w:vMerge w:val="restart"/>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主持嘉宾：</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演讲题目：“医学的现代性与现代化”</w:t>
            </w:r>
          </w:p>
        </w:tc>
        <w:tc>
          <w:tcPr>
            <w:tcW w:w="2260" w:type="dxa"/>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w w:val="89"/>
                <w:sz w:val="28"/>
                <w:szCs w:val="28"/>
              </w:rPr>
              <w:t>分享嘉宾：樊代明：中国工程院原副院长、袁彦龙</w:t>
            </w:r>
          </w:p>
        </w:tc>
        <w:tc>
          <w:tcPr>
            <w:tcW w:w="2260" w:type="dxa"/>
            <w:tcBorders>
              <w:right w:val="single" w:color="auto" w:sz="8" w:space="0"/>
            </w:tcBorders>
            <w:vAlign w:val="bottom"/>
          </w:tcPr>
          <w:p>
            <w:pPr>
              <w:spacing w:after="0" w:line="320" w:lineRule="exact"/>
              <w:rPr>
                <w:color w:val="auto"/>
                <w:sz w:val="20"/>
                <w:szCs w:val="20"/>
              </w:rPr>
            </w:pPr>
            <w:r>
              <w:rPr>
                <w:rFonts w:hint="eastAsia" w:ascii="宋体" w:hAnsi="宋体" w:eastAsia="宋体" w:cs="宋体"/>
                <w:color w:val="auto"/>
                <w:sz w:val="28"/>
                <w:szCs w:val="28"/>
                <w:lang w:val="en-US" w:eastAsia="zh-CN"/>
              </w:rPr>
              <w:t>袁彦龙</w:t>
            </w:r>
            <w:r>
              <w:rPr>
                <w:rFonts w:ascii="宋体" w:hAnsi="宋体" w:eastAsia="宋体" w:cs="宋体"/>
                <w:color w:val="auto"/>
                <w:sz w:val="28"/>
                <w:szCs w:val="28"/>
              </w:rPr>
              <w:t>:中国生命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color w:val="auto"/>
                <w:sz w:val="28"/>
                <w:szCs w:val="28"/>
              </w:rPr>
              <w:t>10：50-11：10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中国工程院院士、原第四军医大学校长、将</w:t>
            </w:r>
          </w:p>
        </w:tc>
        <w:tc>
          <w:tcPr>
            <w:tcW w:w="226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w w:val="99"/>
                <w:sz w:val="28"/>
                <w:szCs w:val="28"/>
              </w:rPr>
              <w:t>关怀协会医院人文</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军</w:t>
            </w:r>
          </w:p>
        </w:tc>
        <w:tc>
          <w:tcPr>
            <w:tcW w:w="226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w w:val="99"/>
                <w:sz w:val="28"/>
                <w:szCs w:val="28"/>
              </w:rPr>
              <w:t>建设专委会常务副</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rPr>
                <w:color w:val="auto"/>
                <w:sz w:val="24"/>
                <w:szCs w:val="24"/>
              </w:rPr>
            </w:pPr>
          </w:p>
        </w:tc>
        <w:tc>
          <w:tcPr>
            <w:tcW w:w="226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w w:val="99"/>
                <w:sz w:val="28"/>
                <w:szCs w:val="28"/>
              </w:rPr>
              <w:t>主委、北京中欧国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5640" w:type="dxa"/>
            <w:tcBorders>
              <w:bottom w:val="single" w:color="auto" w:sz="8" w:space="0"/>
              <w:right w:val="single" w:color="auto" w:sz="8" w:space="0"/>
            </w:tcBorders>
            <w:vAlign w:val="bottom"/>
          </w:tcPr>
          <w:p>
            <w:pPr>
              <w:spacing w:after="0"/>
              <w:rPr>
                <w:color w:val="auto"/>
                <w:sz w:val="4"/>
                <w:szCs w:val="4"/>
              </w:rPr>
            </w:pPr>
          </w:p>
        </w:tc>
        <w:tc>
          <w:tcPr>
            <w:tcW w:w="2260" w:type="dxa"/>
            <w:vMerge w:val="restart"/>
            <w:tcBorders>
              <w:right w:val="single" w:color="auto" w:sz="8" w:space="0"/>
            </w:tcBorders>
            <w:vAlign w:val="bottom"/>
          </w:tcPr>
          <w:p>
            <w:pPr>
              <w:spacing w:after="0" w:line="320" w:lineRule="exact"/>
              <w:rPr>
                <w:color w:val="auto"/>
                <w:sz w:val="20"/>
                <w:szCs w:val="20"/>
              </w:rPr>
            </w:pPr>
            <w:r>
              <w:rPr>
                <w:rFonts w:ascii="宋体" w:hAnsi="宋体" w:eastAsia="宋体" w:cs="宋体"/>
                <w:color w:val="auto"/>
                <w:w w:val="99"/>
                <w:sz w:val="28"/>
                <w:szCs w:val="28"/>
              </w:rPr>
              <w:t>际医院管理技术研</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演讲题目：“在公立医院高质量发展中补</w:t>
            </w:r>
          </w:p>
        </w:tc>
        <w:tc>
          <w:tcPr>
            <w:tcW w:w="2260" w:type="dxa"/>
            <w:vMerge w:val="continue"/>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0"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短板，加快推进康复医疗短板”</w:t>
            </w:r>
          </w:p>
        </w:tc>
        <w:tc>
          <w:tcPr>
            <w:tcW w:w="226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究院院长</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1980" w:type="dxa"/>
            <w:tcBorders>
              <w:left w:val="single" w:color="auto" w:sz="8" w:space="0"/>
              <w:right w:val="single" w:color="auto" w:sz="8" w:space="0"/>
            </w:tcBorders>
            <w:vAlign w:val="bottom"/>
          </w:tcPr>
          <w:p>
            <w:pPr>
              <w:spacing w:after="0" w:line="320" w:lineRule="exact"/>
              <w:jc w:val="center"/>
              <w:rPr>
                <w:color w:val="auto"/>
                <w:sz w:val="20"/>
                <w:szCs w:val="20"/>
              </w:rPr>
            </w:pPr>
            <w:r>
              <w:rPr>
                <w:rFonts w:ascii="宋体" w:hAnsi="宋体" w:eastAsia="宋体" w:cs="宋体"/>
                <w:color w:val="auto"/>
                <w:sz w:val="28"/>
                <w:szCs w:val="28"/>
              </w:rPr>
              <w:t>11:10-11:30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分享嘉宾：尤红：清华大学万科公共卫生</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left w:val="single" w:color="auto" w:sz="8" w:space="0"/>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与健康学院卓越访问教授、原卫生部新闻</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2" w:hRule="atLeast"/>
        </w:trPr>
        <w:tc>
          <w:tcPr>
            <w:tcW w:w="1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640" w:type="dxa"/>
            <w:tcBorders>
              <w:bottom w:val="single" w:color="auto" w:sz="8" w:space="0"/>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办主任、原中国残联康复部主任</w:t>
            </w:r>
          </w:p>
        </w:tc>
        <w:tc>
          <w:tcPr>
            <w:tcW w:w="226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ectPr>
          <w:pgSz w:w="11920" w:h="16841"/>
          <w:pgMar w:top="1440" w:right="1031" w:bottom="896" w:left="1020" w:header="0" w:footer="0" w:gutter="0"/>
          <w:cols w:equalWidth="0" w:num="1">
            <w:col w:w="9860"/>
          </w:cols>
        </w:sectPr>
      </w:pPr>
    </w:p>
    <w:p>
      <w:pPr>
        <w:spacing w:after="0" w:line="242" w:lineRule="exact"/>
        <w:rPr>
          <w:color w:val="auto"/>
          <w:sz w:val="20"/>
          <w:szCs w:val="20"/>
        </w:rPr>
      </w:pPr>
      <w:bookmarkStart w:id="1" w:name="page5"/>
      <w:bookmarkEnd w:id="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652145</wp:posOffset>
                </wp:positionH>
                <wp:positionV relativeFrom="page">
                  <wp:posOffset>1080135</wp:posOffset>
                </wp:positionV>
                <wp:extent cx="0" cy="8329930"/>
                <wp:effectExtent l="4445" t="0" r="10795" b="6350"/>
                <wp:wrapNone/>
                <wp:docPr id="6" name="Shape 6"/>
                <wp:cNvGraphicFramePr/>
                <a:graphic xmlns:a="http://schemas.openxmlformats.org/drawingml/2006/main">
                  <a:graphicData uri="http://schemas.microsoft.com/office/word/2010/wordprocessingShape">
                    <wps:wsp>
                      <wps:cNvCnPr/>
                      <wps:spPr>
                        <a:xfrm>
                          <a:off x="0" y="0"/>
                          <a:ext cx="4763" cy="8329930"/>
                        </a:xfrm>
                        <a:prstGeom prst="line">
                          <a:avLst/>
                        </a:prstGeom>
                        <a:solidFill>
                          <a:srgbClr val="FFFFFF"/>
                        </a:solidFill>
                        <a:ln w="3047">
                          <a:solidFill>
                            <a:srgbClr val="000000"/>
                          </a:solidFill>
                          <a:miter lim="800000"/>
                        </a:ln>
                      </wps:spPr>
                      <wps:bodyPr/>
                    </wps:wsp>
                  </a:graphicData>
                </a:graphic>
              </wp:anchor>
            </w:drawing>
          </mc:Choice>
          <mc:Fallback>
            <w:pict>
              <v:line id="Shape 6" o:spid="_x0000_s1026" o:spt="20" style="position:absolute;left:0pt;margin-left:51.35pt;margin-top:85.05pt;height:655.9pt;width:0pt;mso-position-horizontal-relative:page;mso-position-vertical-relative:page;z-index:-251657216;mso-width-relative:page;mso-height-relative:page;" fillcolor="#FFFFFF" filled="t" stroked="t" coordsize="21600,21600" o:allowincell="f" o:gfxdata="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L&#10;6Gsz2AAAAAwBAAAPAAAAAAAAAAEAIAAAACIAAABkcnMvZG93bnJldi54bWxQSwECFAAUAAAACACH&#10;TuJAIZXKC7IBAACZAwAADgAAAAAAAAABACAAAAAnAQAAZHJzL2Uyb0RvYy54bWxQSwUGAAAAAAYA&#10;BgBZAQAASwUAAAAA&#10;">
                <v:fill on="t" focussize="0,0"/>
                <v:stroke weight="0.2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6912610</wp:posOffset>
                </wp:positionH>
                <wp:positionV relativeFrom="page">
                  <wp:posOffset>1080135</wp:posOffset>
                </wp:positionV>
                <wp:extent cx="0" cy="8329930"/>
                <wp:effectExtent l="4445" t="0" r="10795" b="6350"/>
                <wp:wrapNone/>
                <wp:docPr id="7" name="Shape 7"/>
                <wp:cNvGraphicFramePr/>
                <a:graphic xmlns:a="http://schemas.openxmlformats.org/drawingml/2006/main">
                  <a:graphicData uri="http://schemas.microsoft.com/office/word/2010/wordprocessingShape">
                    <wps:wsp>
                      <wps:cNvCnPr/>
                      <wps:spPr>
                        <a:xfrm>
                          <a:off x="0" y="0"/>
                          <a:ext cx="4763" cy="8329930"/>
                        </a:xfrm>
                        <a:prstGeom prst="line">
                          <a:avLst/>
                        </a:prstGeom>
                        <a:solidFill>
                          <a:srgbClr val="FFFFFF"/>
                        </a:solidFill>
                        <a:ln w="3047">
                          <a:solidFill>
                            <a:srgbClr val="000000"/>
                          </a:solidFill>
                          <a:miter lim="800000"/>
                        </a:ln>
                      </wps:spPr>
                      <wps:bodyPr/>
                    </wps:wsp>
                  </a:graphicData>
                </a:graphic>
              </wp:anchor>
            </w:drawing>
          </mc:Choice>
          <mc:Fallback>
            <w:pict>
              <v:line id="Shape 7" o:spid="_x0000_s1026" o:spt="20" style="position:absolute;left:0pt;margin-left:544.3pt;margin-top:85.05pt;height:655.9pt;width:0pt;mso-position-horizontal-relative:page;mso-position-vertical-relative:page;z-index:-251657216;mso-width-relative:page;mso-height-relative:page;" fillcolor="#FFFFFF" filled="t" stroked="t" coordsize="21600,21600" o:allowincell="f" o:gfxdata="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jDXY2AAAAA4BAAAPAAAAAAAAAAEAIAAAACIAAABkcnMvZG93bnJldi54bWxQSwECFAAUAAAACACH&#10;TuJA5Vkw8rIBAACZAwAADgAAAAAAAAABACAAAAAnAQAAZHJzL2Uyb0RvYy54bWxQSwUGAAAAAAYA&#10;BgBZAQAASwUAAAAA&#10;">
                <v:fill on="t" focussize="0,0"/>
                <v:stroke weight="0.23992125984252pt" color="#000000" miterlimit="8" joinstyle="miter"/>
                <v:imagedata o:title=""/>
                <o:lock v:ext="edit" aspectratio="f"/>
              </v:line>
            </w:pict>
          </mc:Fallback>
        </mc:AlternateContent>
      </w:r>
    </w:p>
    <w:tbl>
      <w:tblPr>
        <w:tblStyle w:val="4"/>
        <w:tblW w:w="0" w:type="auto"/>
        <w:tblInd w:w="0" w:type="dxa"/>
        <w:tblLayout w:type="fixed"/>
        <w:tblCellMar>
          <w:top w:w="0" w:type="dxa"/>
          <w:left w:w="0" w:type="dxa"/>
          <w:bottom w:w="0" w:type="dxa"/>
          <w:right w:w="0" w:type="dxa"/>
        </w:tblCellMar>
      </w:tblPr>
      <w:tblGrid>
        <w:gridCol w:w="1980"/>
        <w:gridCol w:w="5640"/>
        <w:gridCol w:w="2240"/>
        <w:gridCol w:w="360"/>
      </w:tblGrid>
      <w:tr>
        <w:tblPrEx>
          <w:tblCellMar>
            <w:top w:w="0" w:type="dxa"/>
            <w:left w:w="0" w:type="dxa"/>
            <w:bottom w:w="0" w:type="dxa"/>
            <w:right w:w="0" w:type="dxa"/>
          </w:tblCellMar>
        </w:tblPrEx>
        <w:trPr>
          <w:trHeight w:val="362" w:hRule="atLeast"/>
        </w:trPr>
        <w:tc>
          <w:tcPr>
            <w:tcW w:w="1980" w:type="dxa"/>
            <w:tcBorders>
              <w:top w:val="single" w:color="auto" w:sz="8" w:space="0"/>
              <w:right w:val="single" w:color="auto" w:sz="8" w:space="0"/>
            </w:tcBorders>
            <w:vAlign w:val="bottom"/>
          </w:tcPr>
          <w:p>
            <w:pPr>
              <w:spacing w:after="0"/>
              <w:rPr>
                <w:color w:val="auto"/>
                <w:sz w:val="24"/>
                <w:szCs w:val="24"/>
              </w:rPr>
            </w:pPr>
          </w:p>
        </w:tc>
        <w:tc>
          <w:tcPr>
            <w:tcW w:w="5640" w:type="dxa"/>
            <w:tcBorders>
              <w:top w:val="single" w:color="auto" w:sz="8" w:space="0"/>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演讲题目：全面推进新时代医院高质量发展</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vMerge w:val="restart"/>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11:30-11:50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的实践与思考</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1980" w:type="dxa"/>
            <w:vMerge w:val="continue"/>
            <w:tcBorders>
              <w:right w:val="single" w:color="auto" w:sz="8" w:space="0"/>
            </w:tcBorders>
            <w:vAlign w:val="bottom"/>
          </w:tcPr>
          <w:p>
            <w:pPr>
              <w:spacing w:after="0"/>
              <w:rPr>
                <w:color w:val="auto"/>
                <w:sz w:val="13"/>
                <w:szCs w:val="13"/>
              </w:rPr>
            </w:pPr>
          </w:p>
        </w:tc>
        <w:tc>
          <w:tcPr>
            <w:tcW w:w="5640" w:type="dxa"/>
            <w:vMerge w:val="restart"/>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分享嘉宾：余梅:广西南宁市第四人民医院</w:t>
            </w:r>
          </w:p>
        </w:tc>
        <w:tc>
          <w:tcPr>
            <w:tcW w:w="224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9" w:hRule="atLeast"/>
        </w:trPr>
        <w:tc>
          <w:tcPr>
            <w:tcW w:w="1980" w:type="dxa"/>
            <w:tcBorders>
              <w:right w:val="single" w:color="auto" w:sz="8" w:space="0"/>
            </w:tcBorders>
            <w:vAlign w:val="bottom"/>
          </w:tcPr>
          <w:p>
            <w:pPr>
              <w:spacing w:after="0"/>
              <w:rPr>
                <w:color w:val="auto"/>
                <w:sz w:val="18"/>
                <w:szCs w:val="18"/>
              </w:rPr>
            </w:pPr>
          </w:p>
        </w:tc>
        <w:tc>
          <w:tcPr>
            <w:tcW w:w="5640" w:type="dxa"/>
            <w:vMerge w:val="continue"/>
            <w:tcBorders>
              <w:right w:val="single" w:color="auto" w:sz="8" w:space="0"/>
            </w:tcBorders>
            <w:vAlign w:val="bottom"/>
          </w:tcPr>
          <w:p>
            <w:pPr>
              <w:spacing w:after="0"/>
              <w:rPr>
                <w:color w:val="auto"/>
                <w:sz w:val="18"/>
                <w:szCs w:val="18"/>
              </w:rPr>
            </w:pPr>
          </w:p>
        </w:tc>
        <w:tc>
          <w:tcPr>
            <w:tcW w:w="224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2"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党委书记</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1980" w:type="dxa"/>
            <w:tcBorders>
              <w:bottom w:val="single" w:color="auto" w:sz="8" w:space="0"/>
              <w:right w:val="single" w:color="auto" w:sz="8" w:space="0"/>
            </w:tcBorders>
            <w:vAlign w:val="bottom"/>
          </w:tcPr>
          <w:p>
            <w:pPr>
              <w:spacing w:after="0"/>
              <w:rPr>
                <w:color w:val="auto"/>
                <w:sz w:val="4"/>
                <w:szCs w:val="4"/>
              </w:rPr>
            </w:pPr>
          </w:p>
        </w:tc>
        <w:tc>
          <w:tcPr>
            <w:tcW w:w="5640" w:type="dxa"/>
            <w:tcBorders>
              <w:bottom w:val="single" w:color="auto" w:sz="8" w:space="0"/>
              <w:right w:val="single" w:color="auto" w:sz="8" w:space="0"/>
            </w:tcBorders>
            <w:vAlign w:val="bottom"/>
          </w:tcPr>
          <w:p>
            <w:pPr>
              <w:spacing w:after="0"/>
              <w:rPr>
                <w:color w:val="auto"/>
                <w:sz w:val="4"/>
                <w:szCs w:val="4"/>
              </w:rPr>
            </w:pPr>
          </w:p>
        </w:tc>
        <w:tc>
          <w:tcPr>
            <w:tcW w:w="2240" w:type="dxa"/>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演讲题目：用白求恩精神建院育人、打造</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1980" w:type="dxa"/>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11:50-12:10</w:t>
            </w:r>
          </w:p>
        </w:tc>
        <w:tc>
          <w:tcPr>
            <w:tcW w:w="5640" w:type="dxa"/>
            <w:tcBorders>
              <w:right w:val="single" w:color="auto" w:sz="8" w:space="0"/>
            </w:tcBorders>
            <w:vAlign w:val="bottom"/>
          </w:tcPr>
          <w:p>
            <w:pPr>
              <w:spacing w:after="0" w:line="320" w:lineRule="exact"/>
              <w:ind w:left="120"/>
              <w:rPr>
                <w:color w:val="auto"/>
                <w:sz w:val="20"/>
                <w:szCs w:val="20"/>
              </w:rPr>
            </w:pPr>
            <w:r>
              <w:rPr>
                <w:rFonts w:ascii="宋体" w:hAnsi="宋体" w:eastAsia="宋体" w:cs="宋体"/>
                <w:color w:val="auto"/>
                <w:sz w:val="28"/>
                <w:szCs w:val="28"/>
              </w:rPr>
              <w:t>人民满意全面建设过硬医院的经验做法</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分享嘉宾：汝城县中医院领导</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980" w:type="dxa"/>
            <w:tcBorders>
              <w:bottom w:val="single" w:color="auto" w:sz="8" w:space="0"/>
              <w:right w:val="single" w:color="auto" w:sz="8" w:space="0"/>
            </w:tcBorders>
            <w:vAlign w:val="bottom"/>
          </w:tcPr>
          <w:p>
            <w:pPr>
              <w:spacing w:after="0"/>
              <w:rPr>
                <w:color w:val="auto"/>
                <w:sz w:val="3"/>
                <w:szCs w:val="3"/>
              </w:rPr>
            </w:pPr>
          </w:p>
        </w:tc>
        <w:tc>
          <w:tcPr>
            <w:tcW w:w="5640" w:type="dxa"/>
            <w:tcBorders>
              <w:bottom w:val="single" w:color="auto" w:sz="8" w:space="0"/>
              <w:right w:val="single" w:color="auto" w:sz="8" w:space="0"/>
            </w:tcBorders>
            <w:vAlign w:val="bottom"/>
          </w:tcPr>
          <w:p>
            <w:pPr>
              <w:spacing w:after="0"/>
              <w:rPr>
                <w:color w:val="auto"/>
                <w:sz w:val="3"/>
                <w:szCs w:val="3"/>
              </w:rPr>
            </w:pPr>
          </w:p>
        </w:tc>
        <w:tc>
          <w:tcPr>
            <w:tcW w:w="224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6" w:hRule="atLeast"/>
        </w:trPr>
        <w:tc>
          <w:tcPr>
            <w:tcW w:w="1980" w:type="dxa"/>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12:10-12:30</w:t>
            </w:r>
          </w:p>
        </w:tc>
        <w:tc>
          <w:tcPr>
            <w:tcW w:w="5640" w:type="dxa"/>
            <w:tcBorders>
              <w:right w:val="single" w:color="auto" w:sz="8" w:space="0"/>
            </w:tcBorders>
            <w:vAlign w:val="bottom"/>
          </w:tcPr>
          <w:p>
            <w:pPr>
              <w:spacing w:after="0"/>
              <w:rPr>
                <w:color w:val="auto"/>
                <w:sz w:val="24"/>
                <w:szCs w:val="24"/>
              </w:rPr>
            </w:pP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5" w:hRule="atLeast"/>
        </w:trPr>
        <w:tc>
          <w:tcPr>
            <w:tcW w:w="1980" w:type="dxa"/>
            <w:tcBorders>
              <w:bottom w:val="single" w:color="auto" w:sz="8" w:space="0"/>
              <w:right w:val="single" w:color="auto" w:sz="8" w:space="0"/>
            </w:tcBorders>
            <w:vAlign w:val="bottom"/>
          </w:tcPr>
          <w:p>
            <w:pPr>
              <w:spacing w:after="0"/>
              <w:rPr>
                <w:color w:val="auto"/>
                <w:sz w:val="11"/>
                <w:szCs w:val="11"/>
              </w:rPr>
            </w:pPr>
          </w:p>
        </w:tc>
        <w:tc>
          <w:tcPr>
            <w:tcW w:w="5640" w:type="dxa"/>
            <w:tcBorders>
              <w:bottom w:val="single" w:color="auto" w:sz="8" w:space="0"/>
              <w:right w:val="single" w:color="auto" w:sz="8" w:space="0"/>
            </w:tcBorders>
            <w:vAlign w:val="bottom"/>
          </w:tcPr>
          <w:p>
            <w:pPr>
              <w:spacing w:after="0"/>
              <w:rPr>
                <w:color w:val="auto"/>
                <w:sz w:val="11"/>
                <w:szCs w:val="11"/>
              </w:rPr>
            </w:pPr>
          </w:p>
        </w:tc>
        <w:tc>
          <w:tcPr>
            <w:tcW w:w="2240" w:type="dxa"/>
            <w:tcBorders>
              <w:bottom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2" w:hRule="atLeast"/>
        </w:trPr>
        <w:tc>
          <w:tcPr>
            <w:tcW w:w="1980" w:type="dxa"/>
            <w:vAlign w:val="bottom"/>
          </w:tcPr>
          <w:p>
            <w:pPr>
              <w:spacing w:after="0"/>
              <w:rPr>
                <w:color w:val="auto"/>
                <w:sz w:val="24"/>
                <w:szCs w:val="24"/>
              </w:rPr>
            </w:pPr>
          </w:p>
        </w:tc>
        <w:tc>
          <w:tcPr>
            <w:tcW w:w="5640" w:type="dxa"/>
            <w:vAlign w:val="bottom"/>
          </w:tcPr>
          <w:p>
            <w:pPr>
              <w:spacing w:after="0" w:line="320" w:lineRule="exact"/>
              <w:ind w:left="2680"/>
              <w:rPr>
                <w:color w:val="auto"/>
                <w:sz w:val="20"/>
                <w:szCs w:val="20"/>
              </w:rPr>
            </w:pPr>
            <w:r>
              <w:rPr>
                <w:rFonts w:ascii="宋体" w:hAnsi="宋体" w:eastAsia="宋体" w:cs="宋体"/>
                <w:color w:val="auto"/>
                <w:sz w:val="28"/>
                <w:szCs w:val="28"/>
              </w:rPr>
              <w:t>午休</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103" w:lineRule="exact"/>
        <w:rPr>
          <w:color w:val="auto"/>
          <w:sz w:val="20"/>
          <w:szCs w:val="20"/>
        </w:rPr>
      </w:pPr>
    </w:p>
    <w:tbl>
      <w:tblPr>
        <w:tblStyle w:val="4"/>
        <w:tblW w:w="0" w:type="auto"/>
        <w:tblInd w:w="0" w:type="dxa"/>
        <w:tblLayout w:type="fixed"/>
        <w:tblCellMar>
          <w:top w:w="0" w:type="dxa"/>
          <w:left w:w="0" w:type="dxa"/>
          <w:bottom w:w="0" w:type="dxa"/>
          <w:right w:w="0" w:type="dxa"/>
        </w:tblCellMar>
      </w:tblPr>
      <w:tblGrid>
        <w:gridCol w:w="1980"/>
        <w:gridCol w:w="5640"/>
        <w:gridCol w:w="2240"/>
        <w:gridCol w:w="360"/>
      </w:tblGrid>
      <w:tr>
        <w:tblPrEx>
          <w:tblCellMar>
            <w:top w:w="0" w:type="dxa"/>
            <w:left w:w="0" w:type="dxa"/>
            <w:bottom w:w="0" w:type="dxa"/>
            <w:right w:w="0" w:type="dxa"/>
          </w:tblCellMar>
        </w:tblPrEx>
        <w:trPr>
          <w:trHeight w:val="300" w:hRule="atLeast"/>
        </w:trPr>
        <w:tc>
          <w:tcPr>
            <w:tcW w:w="1980" w:type="dxa"/>
            <w:tcBorders>
              <w:top w:val="single" w:color="auto" w:sz="8" w:space="0"/>
              <w:right w:val="single" w:color="auto" w:sz="8" w:space="0"/>
            </w:tcBorders>
            <w:vAlign w:val="bottom"/>
          </w:tcPr>
          <w:p>
            <w:pPr>
              <w:spacing w:after="0"/>
              <w:rPr>
                <w:color w:val="auto"/>
                <w:sz w:val="24"/>
                <w:szCs w:val="24"/>
              </w:rPr>
            </w:pPr>
          </w:p>
        </w:tc>
        <w:tc>
          <w:tcPr>
            <w:tcW w:w="5640" w:type="dxa"/>
            <w:tcBorders>
              <w:top w:val="single" w:color="auto" w:sz="8" w:space="0"/>
              <w:right w:val="single" w:color="auto" w:sz="8" w:space="0"/>
            </w:tcBorders>
            <w:vAlign w:val="bottom"/>
          </w:tcPr>
          <w:p>
            <w:pPr>
              <w:spacing w:after="0" w:line="300" w:lineRule="exact"/>
              <w:ind w:left="100"/>
              <w:rPr>
                <w:color w:val="auto"/>
                <w:sz w:val="20"/>
                <w:szCs w:val="20"/>
              </w:rPr>
            </w:pPr>
            <w:r>
              <w:rPr>
                <w:rFonts w:ascii="宋体" w:hAnsi="宋体" w:eastAsia="宋体" w:cs="宋体"/>
                <w:color w:val="auto"/>
                <w:sz w:val="28"/>
                <w:szCs w:val="28"/>
              </w:rPr>
              <w:t>演讲题目：白求恩精神在当代中国</w:t>
            </w:r>
          </w:p>
        </w:tc>
        <w:tc>
          <w:tcPr>
            <w:tcW w:w="2240" w:type="dxa"/>
            <w:tcBorders>
              <w:top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6" w:hRule="atLeast"/>
        </w:trPr>
        <w:tc>
          <w:tcPr>
            <w:tcW w:w="1980" w:type="dxa"/>
            <w:vMerge w:val="restart"/>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13:30-13:50</w:t>
            </w:r>
          </w:p>
        </w:tc>
        <w:tc>
          <w:tcPr>
            <w:tcW w:w="564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分享嘉宾：李深清:中国西促会白求恩与医院</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2" w:hRule="atLeast"/>
        </w:trPr>
        <w:tc>
          <w:tcPr>
            <w:tcW w:w="1980" w:type="dxa"/>
            <w:vMerge w:val="continue"/>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w w:val="99"/>
                <w:sz w:val="28"/>
                <w:szCs w:val="28"/>
              </w:rPr>
              <w:t>发展委员会名誉会长、北京白求恩公益基金会</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9" w:hRule="atLeast"/>
        </w:trPr>
        <w:tc>
          <w:tcPr>
            <w:tcW w:w="1980" w:type="dxa"/>
            <w:tcBorders>
              <w:bottom w:val="single" w:color="auto" w:sz="8" w:space="0"/>
              <w:right w:val="single" w:color="auto" w:sz="8" w:space="0"/>
            </w:tcBorders>
            <w:vAlign w:val="bottom"/>
          </w:tcPr>
          <w:p>
            <w:pPr>
              <w:spacing w:after="0"/>
              <w:rPr>
                <w:color w:val="auto"/>
                <w:sz w:val="24"/>
                <w:szCs w:val="24"/>
              </w:rPr>
            </w:pPr>
          </w:p>
        </w:tc>
        <w:tc>
          <w:tcPr>
            <w:tcW w:w="5640" w:type="dxa"/>
            <w:tcBorders>
              <w:bottom w:val="single" w:color="auto" w:sz="8" w:space="0"/>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原理事长</w:t>
            </w:r>
          </w:p>
        </w:tc>
        <w:tc>
          <w:tcPr>
            <w:tcW w:w="2240" w:type="dxa"/>
            <w:vAlign w:val="bottom"/>
          </w:tcPr>
          <w:p>
            <w:pPr>
              <w:spacing w:after="0" w:line="320" w:lineRule="exact"/>
              <w:rPr>
                <w:color w:val="auto"/>
                <w:sz w:val="20"/>
                <w:szCs w:val="20"/>
              </w:rPr>
            </w:pPr>
            <w:r>
              <w:rPr>
                <w:rFonts w:hint="eastAsia" w:ascii="宋体" w:hAnsi="宋体" w:eastAsia="宋体" w:cs="宋体"/>
                <w:color w:val="auto"/>
                <w:sz w:val="28"/>
                <w:szCs w:val="28"/>
                <w:lang w:val="en-US" w:eastAsia="zh-CN"/>
              </w:rPr>
              <w:t>主持</w:t>
            </w:r>
            <w:r>
              <w:rPr>
                <w:rFonts w:ascii="宋体" w:hAnsi="宋体" w:eastAsia="宋体" w:cs="宋体"/>
                <w:color w:val="auto"/>
                <w:sz w:val="28"/>
                <w:szCs w:val="28"/>
              </w:rPr>
              <w:t>嘉宾：</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2"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292" w:lineRule="exact"/>
              <w:ind w:left="100"/>
              <w:rPr>
                <w:color w:val="auto"/>
                <w:sz w:val="20"/>
                <w:szCs w:val="20"/>
              </w:rPr>
            </w:pPr>
            <w:r>
              <w:rPr>
                <w:rFonts w:ascii="宋体" w:hAnsi="宋体" w:eastAsia="宋体" w:cs="宋体"/>
                <w:color w:val="auto"/>
                <w:w w:val="85"/>
                <w:sz w:val="28"/>
                <w:szCs w:val="28"/>
              </w:rPr>
              <w:t>演讲题目：以提升能力为向导，推进健康县域张晓库</w:t>
            </w:r>
          </w:p>
        </w:tc>
        <w:tc>
          <w:tcPr>
            <w:tcW w:w="2240" w:type="dxa"/>
            <w:vAlign w:val="bottom"/>
          </w:tcPr>
          <w:p>
            <w:pPr>
              <w:spacing w:after="0" w:line="292" w:lineRule="exact"/>
              <w:rPr>
                <w:color w:val="auto"/>
                <w:sz w:val="20"/>
                <w:szCs w:val="20"/>
              </w:rPr>
            </w:pPr>
            <w:r>
              <w:rPr>
                <w:rFonts w:hint="eastAsia" w:ascii="宋体" w:hAnsi="宋体" w:eastAsia="宋体" w:cs="宋体"/>
                <w:color w:val="auto"/>
                <w:sz w:val="28"/>
                <w:szCs w:val="28"/>
                <w:lang w:val="en-US" w:eastAsia="zh-CN"/>
              </w:rPr>
              <w:t>张晓库</w:t>
            </w:r>
            <w:r>
              <w:rPr>
                <w:rFonts w:ascii="宋体" w:hAnsi="宋体" w:eastAsia="宋体" w:cs="宋体"/>
                <w:color w:val="auto"/>
                <w:sz w:val="28"/>
                <w:szCs w:val="28"/>
              </w:rPr>
              <w:t>:中国医药</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17" w:lineRule="exact"/>
              <w:ind w:left="100"/>
              <w:rPr>
                <w:color w:val="auto"/>
                <w:sz w:val="20"/>
                <w:szCs w:val="20"/>
              </w:rPr>
            </w:pPr>
            <w:r>
              <w:rPr>
                <w:rFonts w:ascii="宋体" w:hAnsi="宋体" w:eastAsia="宋体" w:cs="宋体"/>
                <w:color w:val="auto"/>
                <w:sz w:val="28"/>
                <w:szCs w:val="28"/>
              </w:rPr>
              <w:t>高质量发展</w:t>
            </w:r>
          </w:p>
        </w:tc>
        <w:tc>
          <w:tcPr>
            <w:tcW w:w="2240" w:type="dxa"/>
            <w:vAlign w:val="bottom"/>
          </w:tcPr>
          <w:p>
            <w:pPr>
              <w:spacing w:after="0" w:line="320" w:lineRule="exact"/>
              <w:rPr>
                <w:color w:val="auto"/>
                <w:sz w:val="20"/>
                <w:szCs w:val="20"/>
              </w:rPr>
            </w:pPr>
            <w:r>
              <w:rPr>
                <w:rFonts w:ascii="宋体" w:hAnsi="宋体" w:eastAsia="宋体" w:cs="宋体"/>
                <w:color w:val="auto"/>
                <w:sz w:val="28"/>
                <w:szCs w:val="28"/>
              </w:rPr>
              <w:t>教育协会副秘书</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3" w:hRule="atLeast"/>
        </w:trPr>
        <w:tc>
          <w:tcPr>
            <w:tcW w:w="1980" w:type="dxa"/>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13:50-14:10</w:t>
            </w:r>
          </w:p>
        </w:tc>
        <w:tc>
          <w:tcPr>
            <w:tcW w:w="564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w w:val="97"/>
                <w:sz w:val="28"/>
                <w:szCs w:val="28"/>
              </w:rPr>
              <w:t>分享嘉宾：郭廷建:温州医科大学大健康发展研</w:t>
            </w:r>
          </w:p>
        </w:tc>
        <w:tc>
          <w:tcPr>
            <w:tcW w:w="2240" w:type="dxa"/>
            <w:vAlign w:val="bottom"/>
          </w:tcPr>
          <w:p>
            <w:pPr>
              <w:spacing w:after="0" w:line="320" w:lineRule="exact"/>
              <w:rPr>
                <w:color w:val="auto"/>
                <w:sz w:val="20"/>
                <w:szCs w:val="20"/>
              </w:rPr>
            </w:pPr>
            <w:r>
              <w:rPr>
                <w:rFonts w:ascii="宋体" w:hAnsi="宋体" w:eastAsia="宋体" w:cs="宋体"/>
                <w:color w:val="auto"/>
                <w:w w:val="99"/>
                <w:sz w:val="28"/>
                <w:szCs w:val="28"/>
              </w:rPr>
              <w:t>长、中国西促会白</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rPr>
                <w:color w:val="auto"/>
                <w:sz w:val="20"/>
                <w:szCs w:val="20"/>
              </w:rPr>
            </w:pPr>
            <w:r>
              <w:rPr>
                <w:rFonts w:ascii="宋体" w:hAnsi="宋体" w:eastAsia="宋体" w:cs="宋体"/>
                <w:color w:val="auto"/>
                <w:w w:val="99"/>
                <w:sz w:val="28"/>
                <w:szCs w:val="28"/>
              </w:rPr>
              <w:t>究院执行院长、白求恩精神研究会县域分会副</w:t>
            </w:r>
          </w:p>
        </w:tc>
        <w:tc>
          <w:tcPr>
            <w:tcW w:w="2240" w:type="dxa"/>
            <w:vAlign w:val="bottom"/>
          </w:tcPr>
          <w:p>
            <w:pPr>
              <w:spacing w:after="0" w:line="277" w:lineRule="exact"/>
              <w:rPr>
                <w:color w:val="auto"/>
                <w:sz w:val="20"/>
                <w:szCs w:val="20"/>
              </w:rPr>
            </w:pPr>
            <w:r>
              <w:rPr>
                <w:rFonts w:ascii="宋体" w:hAnsi="宋体" w:eastAsia="宋体" w:cs="宋体"/>
                <w:color w:val="auto"/>
                <w:w w:val="99"/>
                <w:sz w:val="28"/>
                <w:szCs w:val="28"/>
              </w:rPr>
              <w:t>求恩与医院发展委</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1980" w:type="dxa"/>
            <w:tcBorders>
              <w:right w:val="single" w:color="auto" w:sz="8" w:space="0"/>
            </w:tcBorders>
            <w:vAlign w:val="bottom"/>
          </w:tcPr>
          <w:p>
            <w:pPr>
              <w:spacing w:after="0"/>
              <w:rPr>
                <w:color w:val="auto"/>
                <w:sz w:val="24"/>
                <w:szCs w:val="24"/>
              </w:rPr>
            </w:pPr>
          </w:p>
        </w:tc>
        <w:tc>
          <w:tcPr>
            <w:tcW w:w="5640" w:type="dxa"/>
            <w:vMerge w:val="restart"/>
            <w:tcBorders>
              <w:right w:val="single" w:color="auto" w:sz="8" w:space="0"/>
            </w:tcBorders>
            <w:vAlign w:val="bottom"/>
          </w:tcPr>
          <w:p>
            <w:pPr>
              <w:spacing w:after="0" w:line="320" w:lineRule="exact"/>
              <w:rPr>
                <w:color w:val="auto"/>
                <w:sz w:val="20"/>
                <w:szCs w:val="20"/>
              </w:rPr>
            </w:pPr>
            <w:r>
              <w:rPr>
                <w:rFonts w:ascii="宋体" w:hAnsi="宋体" w:eastAsia="宋体" w:cs="宋体"/>
                <w:color w:val="auto"/>
                <w:sz w:val="28"/>
                <w:szCs w:val="28"/>
              </w:rPr>
              <w:t>会长</w:t>
            </w:r>
          </w:p>
        </w:tc>
        <w:tc>
          <w:tcPr>
            <w:tcW w:w="2240" w:type="dxa"/>
            <w:vAlign w:val="bottom"/>
          </w:tcPr>
          <w:p>
            <w:pPr>
              <w:spacing w:after="0" w:line="277" w:lineRule="exact"/>
              <w:rPr>
                <w:color w:val="auto"/>
                <w:sz w:val="20"/>
                <w:szCs w:val="20"/>
              </w:rPr>
            </w:pPr>
            <w:r>
              <w:rPr>
                <w:rFonts w:ascii="宋体" w:hAnsi="宋体" w:eastAsia="宋体" w:cs="宋体"/>
                <w:color w:val="auto"/>
                <w:sz w:val="28"/>
                <w:szCs w:val="28"/>
              </w:rPr>
              <w:t>员会副会长</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1980" w:type="dxa"/>
            <w:tcBorders>
              <w:right w:val="single" w:color="auto" w:sz="8" w:space="0"/>
            </w:tcBorders>
            <w:vAlign w:val="bottom"/>
          </w:tcPr>
          <w:p>
            <w:pPr>
              <w:spacing w:after="0"/>
              <w:rPr>
                <w:color w:val="auto"/>
                <w:sz w:val="9"/>
                <w:szCs w:val="9"/>
              </w:rPr>
            </w:pPr>
          </w:p>
        </w:tc>
        <w:tc>
          <w:tcPr>
            <w:tcW w:w="5640" w:type="dxa"/>
            <w:vMerge w:val="continue"/>
            <w:tcBorders>
              <w:right w:val="single" w:color="auto" w:sz="8" w:space="0"/>
            </w:tcBorders>
            <w:vAlign w:val="bottom"/>
          </w:tcPr>
          <w:p>
            <w:pPr>
              <w:spacing w:after="0"/>
              <w:rPr>
                <w:color w:val="auto"/>
                <w:sz w:val="9"/>
                <w:szCs w:val="9"/>
              </w:rPr>
            </w:pPr>
          </w:p>
        </w:tc>
        <w:tc>
          <w:tcPr>
            <w:tcW w:w="224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980" w:type="dxa"/>
            <w:tcBorders>
              <w:bottom w:val="single" w:color="auto" w:sz="8" w:space="0"/>
              <w:right w:val="single" w:color="auto" w:sz="8" w:space="0"/>
            </w:tcBorders>
            <w:vAlign w:val="bottom"/>
          </w:tcPr>
          <w:p>
            <w:pPr>
              <w:spacing w:after="0"/>
              <w:rPr>
                <w:color w:val="auto"/>
                <w:sz w:val="3"/>
                <w:szCs w:val="3"/>
              </w:rPr>
            </w:pPr>
          </w:p>
        </w:tc>
        <w:tc>
          <w:tcPr>
            <w:tcW w:w="5640" w:type="dxa"/>
            <w:tcBorders>
              <w:bottom w:val="single" w:color="auto" w:sz="8" w:space="0"/>
              <w:right w:val="single" w:color="auto" w:sz="8" w:space="0"/>
            </w:tcBorders>
            <w:vAlign w:val="bottom"/>
          </w:tcPr>
          <w:p>
            <w:pPr>
              <w:spacing w:after="0"/>
              <w:rPr>
                <w:color w:val="auto"/>
                <w:sz w:val="3"/>
                <w:szCs w:val="3"/>
              </w:rPr>
            </w:pPr>
          </w:p>
        </w:tc>
        <w:tc>
          <w:tcPr>
            <w:tcW w:w="224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0"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280" w:lineRule="exact"/>
              <w:ind w:left="100"/>
              <w:rPr>
                <w:color w:val="auto"/>
                <w:sz w:val="20"/>
                <w:szCs w:val="20"/>
              </w:rPr>
            </w:pPr>
            <w:r>
              <w:rPr>
                <w:rFonts w:ascii="宋体" w:hAnsi="宋体" w:eastAsia="宋体" w:cs="宋体"/>
                <w:color w:val="auto"/>
                <w:sz w:val="28"/>
                <w:szCs w:val="28"/>
              </w:rPr>
              <w:t>演讲题目：人民至上、生命至上的时代价值</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和人文内涵</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right w:val="single" w:color="auto" w:sz="8" w:space="0"/>
            </w:tcBorders>
            <w:vAlign w:val="bottom"/>
          </w:tcPr>
          <w:p>
            <w:pPr>
              <w:spacing w:after="0" w:line="309" w:lineRule="exact"/>
              <w:ind w:right="60"/>
              <w:jc w:val="right"/>
              <w:rPr>
                <w:color w:val="auto"/>
                <w:sz w:val="20"/>
                <w:szCs w:val="20"/>
              </w:rPr>
            </w:pPr>
            <w:r>
              <w:rPr>
                <w:rFonts w:ascii="宋体" w:hAnsi="宋体" w:eastAsia="宋体" w:cs="宋体"/>
                <w:color w:val="auto"/>
                <w:sz w:val="28"/>
                <w:szCs w:val="28"/>
              </w:rPr>
              <w:t>14:10-14:30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分享嘉宾：赵天谋:中国社会工作联合会《社</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w w:val="98"/>
                <w:sz w:val="28"/>
                <w:szCs w:val="28"/>
              </w:rPr>
              <w:t>会与公益》杂志执行主编、中国医师协会《中</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国医学人文》杂志社联络部常务副主任</w:t>
            </w:r>
          </w:p>
        </w:tc>
        <w:tc>
          <w:tcPr>
            <w:tcW w:w="2240" w:type="dxa"/>
            <w:vMerge w:val="restart"/>
            <w:vAlign w:val="bottom"/>
          </w:tcPr>
          <w:p>
            <w:pPr>
              <w:spacing w:after="0" w:line="320" w:lineRule="exact"/>
              <w:rPr>
                <w:color w:val="auto"/>
                <w:sz w:val="20"/>
                <w:szCs w:val="20"/>
              </w:rPr>
            </w:pPr>
            <w:r>
              <w:rPr>
                <w:rFonts w:ascii="宋体" w:hAnsi="宋体" w:eastAsia="宋体" w:cs="宋体"/>
                <w:color w:val="auto"/>
                <w:sz w:val="28"/>
                <w:szCs w:val="28"/>
              </w:rPr>
              <w:t>主持嘉宾：</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1980" w:type="dxa"/>
            <w:tcBorders>
              <w:bottom w:val="single" w:color="auto" w:sz="8" w:space="0"/>
              <w:right w:val="single" w:color="auto" w:sz="8" w:space="0"/>
            </w:tcBorders>
            <w:vAlign w:val="bottom"/>
          </w:tcPr>
          <w:p>
            <w:pPr>
              <w:spacing w:after="0"/>
              <w:rPr>
                <w:color w:val="auto"/>
                <w:sz w:val="2"/>
                <w:szCs w:val="2"/>
              </w:rPr>
            </w:pPr>
          </w:p>
        </w:tc>
        <w:tc>
          <w:tcPr>
            <w:tcW w:w="5640" w:type="dxa"/>
            <w:tcBorders>
              <w:bottom w:val="single" w:color="auto" w:sz="8" w:space="0"/>
              <w:right w:val="single" w:color="auto" w:sz="8" w:space="0"/>
            </w:tcBorders>
            <w:vAlign w:val="bottom"/>
          </w:tcPr>
          <w:p>
            <w:pPr>
              <w:spacing w:after="0"/>
              <w:rPr>
                <w:color w:val="auto"/>
                <w:sz w:val="2"/>
                <w:szCs w:val="2"/>
              </w:rPr>
            </w:pPr>
          </w:p>
        </w:tc>
        <w:tc>
          <w:tcPr>
            <w:tcW w:w="2240" w:type="dxa"/>
            <w:vMerge w:val="continue"/>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1980" w:type="dxa"/>
            <w:tcBorders>
              <w:right w:val="single" w:color="auto" w:sz="8" w:space="0"/>
            </w:tcBorders>
            <w:vAlign w:val="bottom"/>
          </w:tcPr>
          <w:p>
            <w:pPr>
              <w:spacing w:after="0"/>
              <w:rPr>
                <w:color w:val="auto"/>
                <w:sz w:val="12"/>
                <w:szCs w:val="12"/>
              </w:rPr>
            </w:pPr>
          </w:p>
        </w:tc>
        <w:tc>
          <w:tcPr>
            <w:tcW w:w="5640" w:type="dxa"/>
            <w:vMerge w:val="restart"/>
            <w:tcBorders>
              <w:right w:val="single" w:color="auto" w:sz="8" w:space="0"/>
            </w:tcBorders>
            <w:vAlign w:val="bottom"/>
          </w:tcPr>
          <w:p>
            <w:pPr>
              <w:spacing w:after="0" w:line="280" w:lineRule="exact"/>
              <w:ind w:left="100"/>
              <w:rPr>
                <w:color w:val="auto"/>
                <w:sz w:val="20"/>
                <w:szCs w:val="20"/>
              </w:rPr>
            </w:pPr>
            <w:r>
              <w:rPr>
                <w:rFonts w:ascii="宋体" w:hAnsi="宋体" w:eastAsia="宋体" w:cs="宋体"/>
                <w:color w:val="auto"/>
                <w:sz w:val="28"/>
                <w:szCs w:val="28"/>
              </w:rPr>
              <w:t>演讲题目：公立医院高质量发展路径</w:t>
            </w:r>
          </w:p>
        </w:tc>
        <w:tc>
          <w:tcPr>
            <w:tcW w:w="2240" w:type="dxa"/>
            <w:vMerge w:val="continue"/>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1980" w:type="dxa"/>
            <w:tcBorders>
              <w:right w:val="single" w:color="auto" w:sz="8" w:space="0"/>
            </w:tcBorders>
            <w:vAlign w:val="bottom"/>
          </w:tcPr>
          <w:p>
            <w:pPr>
              <w:spacing w:after="0"/>
              <w:rPr>
                <w:color w:val="auto"/>
                <w:sz w:val="11"/>
                <w:szCs w:val="11"/>
              </w:rPr>
            </w:pPr>
          </w:p>
        </w:tc>
        <w:tc>
          <w:tcPr>
            <w:tcW w:w="5640" w:type="dxa"/>
            <w:vMerge w:val="continue"/>
            <w:tcBorders>
              <w:right w:val="single" w:color="auto" w:sz="8" w:space="0"/>
            </w:tcBorders>
            <w:vAlign w:val="bottom"/>
          </w:tcPr>
          <w:p>
            <w:pPr>
              <w:spacing w:after="0"/>
              <w:rPr>
                <w:color w:val="auto"/>
                <w:sz w:val="11"/>
                <w:szCs w:val="11"/>
              </w:rPr>
            </w:pPr>
          </w:p>
        </w:tc>
        <w:tc>
          <w:tcPr>
            <w:tcW w:w="2240" w:type="dxa"/>
            <w:vMerge w:val="restart"/>
            <w:vAlign w:val="bottom"/>
          </w:tcPr>
          <w:p>
            <w:pPr>
              <w:spacing w:after="0" w:line="320" w:lineRule="exact"/>
              <w:rPr>
                <w:color w:val="auto"/>
                <w:sz w:val="20"/>
                <w:szCs w:val="20"/>
              </w:rPr>
            </w:pPr>
            <w:r>
              <w:rPr>
                <w:rFonts w:ascii="宋体" w:hAnsi="宋体" w:eastAsia="宋体" w:cs="宋体"/>
                <w:color w:val="auto"/>
                <w:sz w:val="28"/>
                <w:szCs w:val="28"/>
              </w:rPr>
              <w:t>曹秋香:中国西促</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2" w:hRule="atLeast"/>
        </w:trPr>
        <w:tc>
          <w:tcPr>
            <w:tcW w:w="1980" w:type="dxa"/>
            <w:vMerge w:val="restart"/>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14:30-14:50</w:t>
            </w:r>
          </w:p>
        </w:tc>
        <w:tc>
          <w:tcPr>
            <w:tcW w:w="5640" w:type="dxa"/>
            <w:vMerge w:val="restart"/>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分享嘉宾：陈亚光:北京中欧国际医院管理技</w:t>
            </w:r>
          </w:p>
        </w:tc>
        <w:tc>
          <w:tcPr>
            <w:tcW w:w="2240" w:type="dxa"/>
            <w:vMerge w:val="continue"/>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vMerge w:val="continue"/>
            <w:tcBorders>
              <w:right w:val="single" w:color="auto" w:sz="8" w:space="0"/>
            </w:tcBorders>
            <w:vAlign w:val="bottom"/>
          </w:tcPr>
          <w:p>
            <w:pPr>
              <w:spacing w:after="0"/>
              <w:rPr>
                <w:color w:val="auto"/>
                <w:sz w:val="12"/>
                <w:szCs w:val="12"/>
              </w:rPr>
            </w:pPr>
          </w:p>
        </w:tc>
        <w:tc>
          <w:tcPr>
            <w:tcW w:w="5640" w:type="dxa"/>
            <w:vMerge w:val="continue"/>
            <w:tcBorders>
              <w:right w:val="single" w:color="auto" w:sz="8" w:space="0"/>
            </w:tcBorders>
            <w:vAlign w:val="bottom"/>
          </w:tcPr>
          <w:p>
            <w:pPr>
              <w:spacing w:after="0"/>
              <w:rPr>
                <w:color w:val="auto"/>
                <w:sz w:val="12"/>
                <w:szCs w:val="12"/>
              </w:rPr>
            </w:pPr>
          </w:p>
        </w:tc>
        <w:tc>
          <w:tcPr>
            <w:tcW w:w="2240" w:type="dxa"/>
            <w:vMerge w:val="restart"/>
            <w:vAlign w:val="bottom"/>
          </w:tcPr>
          <w:p>
            <w:pPr>
              <w:spacing w:after="0" w:line="320" w:lineRule="exact"/>
              <w:rPr>
                <w:color w:val="auto"/>
                <w:sz w:val="20"/>
                <w:szCs w:val="20"/>
              </w:rPr>
            </w:pPr>
            <w:r>
              <w:rPr>
                <w:rFonts w:ascii="宋体" w:hAnsi="宋体" w:eastAsia="宋体" w:cs="宋体"/>
                <w:color w:val="auto"/>
                <w:w w:val="99"/>
                <w:sz w:val="28"/>
                <w:szCs w:val="28"/>
              </w:rPr>
              <w:t>会白求恩与医院发</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3" w:hRule="atLeast"/>
        </w:trPr>
        <w:tc>
          <w:tcPr>
            <w:tcW w:w="1980" w:type="dxa"/>
            <w:tcBorders>
              <w:right w:val="single" w:color="auto" w:sz="8" w:space="0"/>
            </w:tcBorders>
            <w:vAlign w:val="bottom"/>
          </w:tcPr>
          <w:p>
            <w:pPr>
              <w:spacing w:after="0"/>
              <w:rPr>
                <w:color w:val="auto"/>
                <w:sz w:val="15"/>
                <w:szCs w:val="15"/>
              </w:rPr>
            </w:pPr>
          </w:p>
        </w:tc>
        <w:tc>
          <w:tcPr>
            <w:tcW w:w="5640" w:type="dxa"/>
            <w:vMerge w:val="restart"/>
            <w:tcBorders>
              <w:right w:val="single" w:color="auto" w:sz="8" w:space="0"/>
            </w:tcBorders>
            <w:vAlign w:val="bottom"/>
          </w:tcPr>
          <w:p>
            <w:pPr>
              <w:spacing w:after="0" w:line="309" w:lineRule="exact"/>
              <w:ind w:left="100"/>
              <w:rPr>
                <w:color w:val="auto"/>
                <w:sz w:val="20"/>
                <w:szCs w:val="20"/>
              </w:rPr>
            </w:pPr>
            <w:r>
              <w:rPr>
                <w:rFonts w:ascii="宋体" w:hAnsi="宋体" w:eastAsia="宋体" w:cs="宋体"/>
                <w:color w:val="auto"/>
                <w:sz w:val="28"/>
                <w:szCs w:val="28"/>
              </w:rPr>
              <w:t>术研究院教授、郴州市第一人民医院原院长</w:t>
            </w:r>
          </w:p>
        </w:tc>
        <w:tc>
          <w:tcPr>
            <w:tcW w:w="2240" w:type="dxa"/>
            <w:vMerge w:val="continue"/>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1980" w:type="dxa"/>
            <w:tcBorders>
              <w:right w:val="single" w:color="auto" w:sz="8" w:space="0"/>
            </w:tcBorders>
            <w:vAlign w:val="bottom"/>
          </w:tcPr>
          <w:p>
            <w:pPr>
              <w:spacing w:after="0"/>
              <w:rPr>
                <w:color w:val="auto"/>
                <w:sz w:val="11"/>
                <w:szCs w:val="11"/>
              </w:rPr>
            </w:pPr>
          </w:p>
        </w:tc>
        <w:tc>
          <w:tcPr>
            <w:tcW w:w="5640" w:type="dxa"/>
            <w:vMerge w:val="continue"/>
            <w:tcBorders>
              <w:right w:val="single" w:color="auto" w:sz="8" w:space="0"/>
            </w:tcBorders>
            <w:vAlign w:val="bottom"/>
          </w:tcPr>
          <w:p>
            <w:pPr>
              <w:spacing w:after="0"/>
              <w:rPr>
                <w:color w:val="auto"/>
                <w:sz w:val="11"/>
                <w:szCs w:val="11"/>
              </w:rPr>
            </w:pPr>
          </w:p>
        </w:tc>
        <w:tc>
          <w:tcPr>
            <w:tcW w:w="2240" w:type="dxa"/>
            <w:vMerge w:val="restart"/>
            <w:vAlign w:val="bottom"/>
          </w:tcPr>
          <w:p>
            <w:pPr>
              <w:spacing w:after="0" w:line="320" w:lineRule="exact"/>
              <w:rPr>
                <w:color w:val="auto"/>
                <w:sz w:val="20"/>
                <w:szCs w:val="20"/>
              </w:rPr>
            </w:pPr>
            <w:r>
              <w:rPr>
                <w:rFonts w:ascii="宋体" w:hAnsi="宋体" w:eastAsia="宋体" w:cs="宋体"/>
                <w:color w:val="auto"/>
                <w:sz w:val="28"/>
                <w:szCs w:val="28"/>
              </w:rPr>
              <w:t>展委员会副秘书</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8" w:hRule="atLeast"/>
        </w:trPr>
        <w:tc>
          <w:tcPr>
            <w:tcW w:w="1980" w:type="dxa"/>
            <w:tcBorders>
              <w:bottom w:val="single" w:color="auto" w:sz="8" w:space="0"/>
              <w:right w:val="single" w:color="auto" w:sz="8" w:space="0"/>
            </w:tcBorders>
            <w:vAlign w:val="bottom"/>
          </w:tcPr>
          <w:p>
            <w:pPr>
              <w:spacing w:after="0"/>
              <w:rPr>
                <w:color w:val="auto"/>
                <w:sz w:val="5"/>
                <w:szCs w:val="5"/>
              </w:rPr>
            </w:pPr>
          </w:p>
        </w:tc>
        <w:tc>
          <w:tcPr>
            <w:tcW w:w="5640" w:type="dxa"/>
            <w:tcBorders>
              <w:bottom w:val="single" w:color="auto" w:sz="8" w:space="0"/>
              <w:right w:val="single" w:color="auto" w:sz="8" w:space="0"/>
            </w:tcBorders>
            <w:vAlign w:val="bottom"/>
          </w:tcPr>
          <w:p>
            <w:pPr>
              <w:spacing w:after="0"/>
              <w:rPr>
                <w:color w:val="auto"/>
                <w:sz w:val="5"/>
                <w:szCs w:val="5"/>
              </w:rPr>
            </w:pPr>
          </w:p>
        </w:tc>
        <w:tc>
          <w:tcPr>
            <w:tcW w:w="2240" w:type="dxa"/>
            <w:vMerge w:val="continue"/>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1980" w:type="dxa"/>
            <w:tcBorders>
              <w:right w:val="single" w:color="auto" w:sz="8" w:space="0"/>
            </w:tcBorders>
            <w:vAlign w:val="bottom"/>
          </w:tcPr>
          <w:p>
            <w:pPr>
              <w:spacing w:after="0"/>
              <w:rPr>
                <w:color w:val="auto"/>
                <w:sz w:val="8"/>
                <w:szCs w:val="8"/>
              </w:rPr>
            </w:pPr>
          </w:p>
        </w:tc>
        <w:tc>
          <w:tcPr>
            <w:tcW w:w="5640" w:type="dxa"/>
            <w:vMerge w:val="restart"/>
            <w:tcBorders>
              <w:right w:val="single" w:color="auto" w:sz="8" w:space="0"/>
            </w:tcBorders>
            <w:vAlign w:val="bottom"/>
          </w:tcPr>
          <w:p>
            <w:pPr>
              <w:spacing w:after="0" w:line="280" w:lineRule="exact"/>
              <w:ind w:left="100"/>
              <w:rPr>
                <w:color w:val="auto"/>
                <w:sz w:val="20"/>
                <w:szCs w:val="20"/>
              </w:rPr>
            </w:pPr>
            <w:r>
              <w:rPr>
                <w:rFonts w:ascii="宋体" w:hAnsi="宋体" w:eastAsia="宋体" w:cs="宋体"/>
                <w:color w:val="auto"/>
                <w:w w:val="98"/>
                <w:sz w:val="28"/>
                <w:szCs w:val="28"/>
              </w:rPr>
              <w:t>演讲题目：新时代医院建设高质量发展策略研</w:t>
            </w:r>
          </w:p>
        </w:tc>
        <w:tc>
          <w:tcPr>
            <w:tcW w:w="224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5" w:hRule="atLeast"/>
        </w:trPr>
        <w:tc>
          <w:tcPr>
            <w:tcW w:w="1980" w:type="dxa"/>
            <w:tcBorders>
              <w:right w:val="single" w:color="auto" w:sz="8" w:space="0"/>
            </w:tcBorders>
            <w:vAlign w:val="bottom"/>
          </w:tcPr>
          <w:p>
            <w:pPr>
              <w:spacing w:after="0"/>
              <w:rPr>
                <w:color w:val="auto"/>
                <w:sz w:val="16"/>
                <w:szCs w:val="16"/>
              </w:rPr>
            </w:pPr>
          </w:p>
        </w:tc>
        <w:tc>
          <w:tcPr>
            <w:tcW w:w="5640" w:type="dxa"/>
            <w:vMerge w:val="continue"/>
            <w:tcBorders>
              <w:right w:val="single" w:color="auto" w:sz="8" w:space="0"/>
            </w:tcBorders>
            <w:vAlign w:val="bottom"/>
          </w:tcPr>
          <w:p>
            <w:pPr>
              <w:spacing w:after="0"/>
              <w:rPr>
                <w:color w:val="auto"/>
                <w:sz w:val="16"/>
                <w:szCs w:val="16"/>
              </w:rPr>
            </w:pPr>
          </w:p>
        </w:tc>
        <w:tc>
          <w:tcPr>
            <w:tcW w:w="2240" w:type="dxa"/>
            <w:vMerge w:val="restart"/>
            <w:vAlign w:val="bottom"/>
          </w:tcPr>
          <w:p>
            <w:pPr>
              <w:spacing w:after="0" w:line="320" w:lineRule="exact"/>
              <w:rPr>
                <w:color w:val="auto"/>
                <w:sz w:val="20"/>
                <w:szCs w:val="20"/>
              </w:rPr>
            </w:pPr>
            <w:r>
              <w:rPr>
                <w:rFonts w:ascii="宋体" w:hAnsi="宋体" w:eastAsia="宋体" w:cs="宋体"/>
                <w:color w:val="auto"/>
                <w:w w:val="99"/>
                <w:sz w:val="28"/>
                <w:szCs w:val="28"/>
              </w:rPr>
              <w:t>长、健康县域传播</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1980" w:type="dxa"/>
            <w:tcBorders>
              <w:right w:val="single" w:color="auto" w:sz="8" w:space="0"/>
            </w:tcBorders>
            <w:vAlign w:val="bottom"/>
          </w:tcPr>
          <w:p>
            <w:pPr>
              <w:spacing w:after="0"/>
              <w:rPr>
                <w:color w:val="auto"/>
                <w:sz w:val="11"/>
                <w:szCs w:val="11"/>
              </w:rPr>
            </w:pPr>
          </w:p>
        </w:tc>
        <w:tc>
          <w:tcPr>
            <w:tcW w:w="5640" w:type="dxa"/>
            <w:vMerge w:val="restart"/>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究及对策</w:t>
            </w:r>
          </w:p>
        </w:tc>
        <w:tc>
          <w:tcPr>
            <w:tcW w:w="224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5" w:hRule="atLeast"/>
        </w:trPr>
        <w:tc>
          <w:tcPr>
            <w:tcW w:w="1980" w:type="dxa"/>
            <w:vMerge w:val="restart"/>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14:50-15:10</w:t>
            </w:r>
          </w:p>
        </w:tc>
        <w:tc>
          <w:tcPr>
            <w:tcW w:w="5640" w:type="dxa"/>
            <w:vMerge w:val="continue"/>
            <w:tcBorders>
              <w:right w:val="single" w:color="auto" w:sz="8" w:space="0"/>
            </w:tcBorders>
            <w:vAlign w:val="bottom"/>
          </w:tcPr>
          <w:p>
            <w:pPr>
              <w:spacing w:after="0"/>
              <w:rPr>
                <w:color w:val="auto"/>
                <w:sz w:val="16"/>
                <w:szCs w:val="16"/>
              </w:rPr>
            </w:pPr>
          </w:p>
        </w:tc>
        <w:tc>
          <w:tcPr>
            <w:tcW w:w="2240" w:type="dxa"/>
            <w:vMerge w:val="restart"/>
            <w:vAlign w:val="bottom"/>
          </w:tcPr>
          <w:p>
            <w:pPr>
              <w:spacing w:after="0" w:line="320" w:lineRule="exact"/>
              <w:rPr>
                <w:color w:val="auto"/>
                <w:sz w:val="20"/>
                <w:szCs w:val="20"/>
              </w:rPr>
            </w:pPr>
            <w:r>
              <w:rPr>
                <w:rFonts w:ascii="宋体" w:hAnsi="宋体" w:eastAsia="宋体" w:cs="宋体"/>
                <w:color w:val="auto"/>
                <w:sz w:val="28"/>
                <w:szCs w:val="28"/>
              </w:rPr>
              <w:t>平台常务副总编</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1980" w:type="dxa"/>
            <w:vMerge w:val="continue"/>
            <w:tcBorders>
              <w:right w:val="single" w:color="auto" w:sz="8" w:space="0"/>
            </w:tcBorders>
            <w:vAlign w:val="bottom"/>
          </w:tcPr>
          <w:p>
            <w:pPr>
              <w:spacing w:after="0"/>
              <w:rPr>
                <w:color w:val="auto"/>
                <w:sz w:val="13"/>
                <w:szCs w:val="13"/>
              </w:rPr>
            </w:pPr>
          </w:p>
        </w:tc>
        <w:tc>
          <w:tcPr>
            <w:tcW w:w="5640" w:type="dxa"/>
            <w:vMerge w:val="restart"/>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w w:val="93"/>
                <w:sz w:val="28"/>
                <w:szCs w:val="28"/>
              </w:rPr>
              <w:t>分享嘉宾：杜芸：中华慈善总会公益基金主任、</w:t>
            </w:r>
          </w:p>
        </w:tc>
        <w:tc>
          <w:tcPr>
            <w:tcW w:w="2240" w:type="dxa"/>
            <w:vMerge w:val="continue"/>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0" w:hRule="atLeast"/>
        </w:trPr>
        <w:tc>
          <w:tcPr>
            <w:tcW w:w="1980" w:type="dxa"/>
            <w:tcBorders>
              <w:right w:val="single" w:color="auto" w:sz="8" w:space="0"/>
            </w:tcBorders>
            <w:vAlign w:val="bottom"/>
          </w:tcPr>
          <w:p>
            <w:pPr>
              <w:spacing w:after="0"/>
              <w:rPr>
                <w:color w:val="auto"/>
                <w:sz w:val="14"/>
                <w:szCs w:val="14"/>
              </w:rPr>
            </w:pPr>
          </w:p>
        </w:tc>
        <w:tc>
          <w:tcPr>
            <w:tcW w:w="5640" w:type="dxa"/>
            <w:vMerge w:val="continue"/>
            <w:tcBorders>
              <w:right w:val="single" w:color="auto" w:sz="8" w:space="0"/>
            </w:tcBorders>
            <w:vAlign w:val="bottom"/>
          </w:tcPr>
          <w:p>
            <w:pPr>
              <w:spacing w:after="0"/>
              <w:rPr>
                <w:color w:val="auto"/>
                <w:sz w:val="14"/>
                <w:szCs w:val="14"/>
              </w:rPr>
            </w:pPr>
          </w:p>
        </w:tc>
        <w:tc>
          <w:tcPr>
            <w:tcW w:w="2240" w:type="dxa"/>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sz w:val="28"/>
                <w:szCs w:val="28"/>
              </w:rPr>
              <w:t>战略资源整合专家</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1980" w:type="dxa"/>
            <w:tcBorders>
              <w:bottom w:val="single" w:color="auto" w:sz="8" w:space="0"/>
              <w:right w:val="single" w:color="auto" w:sz="8" w:space="0"/>
            </w:tcBorders>
            <w:vAlign w:val="bottom"/>
          </w:tcPr>
          <w:p>
            <w:pPr>
              <w:spacing w:after="0"/>
              <w:rPr>
                <w:color w:val="auto"/>
                <w:sz w:val="2"/>
                <w:szCs w:val="2"/>
              </w:rPr>
            </w:pPr>
          </w:p>
        </w:tc>
        <w:tc>
          <w:tcPr>
            <w:tcW w:w="5640" w:type="dxa"/>
            <w:tcBorders>
              <w:bottom w:val="single" w:color="auto" w:sz="8" w:space="0"/>
              <w:right w:val="single" w:color="auto" w:sz="8" w:space="0"/>
            </w:tcBorders>
            <w:vAlign w:val="bottom"/>
          </w:tcPr>
          <w:p>
            <w:pPr>
              <w:spacing w:after="0"/>
              <w:rPr>
                <w:color w:val="auto"/>
                <w:sz w:val="2"/>
                <w:szCs w:val="2"/>
              </w:rPr>
            </w:pPr>
          </w:p>
        </w:tc>
        <w:tc>
          <w:tcPr>
            <w:tcW w:w="2240" w:type="dxa"/>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0"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280" w:lineRule="exact"/>
              <w:ind w:left="100"/>
              <w:rPr>
                <w:color w:val="auto"/>
                <w:sz w:val="20"/>
                <w:szCs w:val="20"/>
              </w:rPr>
            </w:pPr>
            <w:r>
              <w:rPr>
                <w:rFonts w:ascii="宋体" w:hAnsi="宋体" w:eastAsia="宋体" w:cs="宋体"/>
                <w:color w:val="auto"/>
                <w:sz w:val="28"/>
                <w:szCs w:val="28"/>
              </w:rPr>
              <w:t>演讲题目：白求恩精神及其丰富内涵</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1980" w:type="dxa"/>
            <w:tcBorders>
              <w:right w:val="single" w:color="auto" w:sz="8" w:space="0"/>
            </w:tcBorders>
            <w:vAlign w:val="bottom"/>
          </w:tcPr>
          <w:p>
            <w:pPr>
              <w:spacing w:after="0" w:line="312" w:lineRule="exact"/>
              <w:ind w:right="60"/>
              <w:jc w:val="right"/>
              <w:rPr>
                <w:color w:val="auto"/>
                <w:sz w:val="20"/>
                <w:szCs w:val="20"/>
              </w:rPr>
            </w:pPr>
            <w:r>
              <w:rPr>
                <w:rFonts w:ascii="宋体" w:hAnsi="宋体" w:eastAsia="宋体" w:cs="宋体"/>
                <w:color w:val="auto"/>
                <w:sz w:val="28"/>
                <w:szCs w:val="28"/>
              </w:rPr>
              <w:t>15:10-15:30</w:t>
            </w: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w w:val="98"/>
                <w:sz w:val="28"/>
                <w:szCs w:val="28"/>
              </w:rPr>
              <w:t>分享嘉宾：杨越朝：中国西促会白求恩与医院</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tcBorders>
              <w:right w:val="single" w:color="auto" w:sz="8" w:space="0"/>
            </w:tcBorders>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100"/>
              <w:rPr>
                <w:color w:val="auto"/>
                <w:sz w:val="20"/>
                <w:szCs w:val="20"/>
              </w:rPr>
            </w:pPr>
            <w:r>
              <w:rPr>
                <w:rFonts w:ascii="宋体" w:hAnsi="宋体" w:eastAsia="宋体" w:cs="宋体"/>
                <w:color w:val="auto"/>
                <w:w w:val="98"/>
                <w:sz w:val="28"/>
                <w:szCs w:val="28"/>
              </w:rPr>
              <w:t>发展委员会会长、白求恩精神研究会原副会长</w:t>
            </w:r>
          </w:p>
        </w:tc>
        <w:tc>
          <w:tcPr>
            <w:tcW w:w="22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1980" w:type="dxa"/>
            <w:tcBorders>
              <w:bottom w:val="single" w:color="auto" w:sz="8" w:space="0"/>
              <w:right w:val="single" w:color="auto" w:sz="8" w:space="0"/>
            </w:tcBorders>
            <w:vAlign w:val="bottom"/>
          </w:tcPr>
          <w:p>
            <w:pPr>
              <w:spacing w:after="0"/>
              <w:rPr>
                <w:color w:val="auto"/>
                <w:sz w:val="2"/>
                <w:szCs w:val="2"/>
              </w:rPr>
            </w:pPr>
          </w:p>
        </w:tc>
        <w:tc>
          <w:tcPr>
            <w:tcW w:w="5640" w:type="dxa"/>
            <w:tcBorders>
              <w:bottom w:val="single" w:color="auto" w:sz="8" w:space="0"/>
              <w:right w:val="single" w:color="auto" w:sz="8" w:space="0"/>
            </w:tcBorders>
            <w:vAlign w:val="bottom"/>
          </w:tcPr>
          <w:p>
            <w:pPr>
              <w:spacing w:after="0"/>
              <w:rPr>
                <w:color w:val="auto"/>
                <w:sz w:val="2"/>
                <w:szCs w:val="2"/>
              </w:rPr>
            </w:pPr>
          </w:p>
        </w:tc>
        <w:tc>
          <w:tcPr>
            <w:tcW w:w="2240" w:type="dxa"/>
            <w:vMerge w:val="restart"/>
            <w:vAlign w:val="bottom"/>
          </w:tcPr>
          <w:p>
            <w:pPr>
              <w:spacing w:after="0" w:line="320" w:lineRule="exact"/>
              <w:rPr>
                <w:color w:val="auto"/>
                <w:sz w:val="20"/>
                <w:szCs w:val="20"/>
              </w:rPr>
            </w:pPr>
            <w:r>
              <w:rPr>
                <w:rFonts w:ascii="宋体" w:hAnsi="宋体" w:eastAsia="宋体" w:cs="宋体"/>
                <w:color w:val="auto"/>
                <w:sz w:val="28"/>
                <w:szCs w:val="28"/>
              </w:rPr>
              <w:t>主持嘉宾</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9" w:hRule="atLeast"/>
        </w:trPr>
        <w:tc>
          <w:tcPr>
            <w:tcW w:w="1980" w:type="dxa"/>
            <w:vAlign w:val="bottom"/>
          </w:tcPr>
          <w:p>
            <w:pPr>
              <w:spacing w:after="0"/>
              <w:rPr>
                <w:color w:val="auto"/>
                <w:sz w:val="24"/>
                <w:szCs w:val="24"/>
              </w:rPr>
            </w:pPr>
          </w:p>
        </w:tc>
        <w:tc>
          <w:tcPr>
            <w:tcW w:w="5640" w:type="dxa"/>
            <w:tcBorders>
              <w:right w:val="single" w:color="auto" w:sz="8" w:space="0"/>
            </w:tcBorders>
            <w:vAlign w:val="bottom"/>
          </w:tcPr>
          <w:p>
            <w:pPr>
              <w:spacing w:after="0" w:line="320" w:lineRule="exact"/>
              <w:ind w:left="640"/>
              <w:rPr>
                <w:color w:val="auto"/>
                <w:sz w:val="20"/>
                <w:szCs w:val="20"/>
              </w:rPr>
            </w:pPr>
            <w:r>
              <w:rPr>
                <w:rFonts w:ascii="宋体" w:hAnsi="宋体" w:eastAsia="宋体" w:cs="宋体"/>
                <w:color w:val="auto"/>
                <w:sz w:val="28"/>
                <w:szCs w:val="28"/>
              </w:rPr>
              <w:t>三、书记圆桌访谈</w:t>
            </w:r>
          </w:p>
        </w:tc>
        <w:tc>
          <w:tcPr>
            <w:tcW w:w="2240" w:type="dxa"/>
            <w:vMerge w:val="continue"/>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980" w:type="dxa"/>
            <w:tcBorders>
              <w:bottom w:val="single" w:color="auto" w:sz="8" w:space="0"/>
            </w:tcBorders>
            <w:vAlign w:val="bottom"/>
          </w:tcPr>
          <w:p>
            <w:pPr>
              <w:spacing w:after="0"/>
              <w:rPr>
                <w:color w:val="auto"/>
                <w:sz w:val="12"/>
                <w:szCs w:val="12"/>
              </w:rPr>
            </w:pPr>
          </w:p>
        </w:tc>
        <w:tc>
          <w:tcPr>
            <w:tcW w:w="5640" w:type="dxa"/>
            <w:tcBorders>
              <w:bottom w:val="single" w:color="auto" w:sz="8" w:space="0"/>
              <w:right w:val="single" w:color="auto" w:sz="8" w:space="0"/>
            </w:tcBorders>
            <w:vAlign w:val="bottom"/>
          </w:tcPr>
          <w:p>
            <w:pPr>
              <w:spacing w:after="0"/>
              <w:rPr>
                <w:color w:val="auto"/>
                <w:sz w:val="12"/>
                <w:szCs w:val="12"/>
              </w:rPr>
            </w:pPr>
          </w:p>
        </w:tc>
        <w:tc>
          <w:tcPr>
            <w:tcW w:w="2240" w:type="dxa"/>
            <w:vMerge w:val="restart"/>
            <w:vAlign w:val="bottom"/>
          </w:tcPr>
          <w:p>
            <w:pPr>
              <w:spacing w:after="0" w:line="317" w:lineRule="exact"/>
              <w:rPr>
                <w:color w:val="auto"/>
                <w:sz w:val="20"/>
                <w:szCs w:val="20"/>
              </w:rPr>
            </w:pPr>
            <w:r>
              <w:rPr>
                <w:rFonts w:ascii="宋体" w:hAnsi="宋体" w:eastAsia="宋体" w:cs="宋体"/>
                <w:color w:val="auto"/>
                <w:w w:val="99"/>
                <w:sz w:val="28"/>
                <w:szCs w:val="28"/>
              </w:rPr>
              <w:t>张景梅：陕西电视</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1980" w:type="dxa"/>
            <w:vMerge w:val="restart"/>
            <w:tcBorders>
              <w:right w:val="single" w:color="auto" w:sz="8" w:space="0"/>
            </w:tcBorders>
            <w:vAlign w:val="bottom"/>
          </w:tcPr>
          <w:p>
            <w:pPr>
              <w:spacing w:after="0" w:line="320" w:lineRule="exact"/>
              <w:ind w:right="60"/>
              <w:jc w:val="right"/>
              <w:rPr>
                <w:color w:val="auto"/>
                <w:sz w:val="20"/>
                <w:szCs w:val="20"/>
              </w:rPr>
            </w:pPr>
            <w:r>
              <w:rPr>
                <w:rFonts w:ascii="宋体" w:hAnsi="宋体" w:eastAsia="宋体" w:cs="宋体"/>
                <w:color w:val="auto"/>
                <w:sz w:val="28"/>
                <w:szCs w:val="28"/>
              </w:rPr>
              <w:t>15:30-16:30</w:t>
            </w:r>
          </w:p>
        </w:tc>
        <w:tc>
          <w:tcPr>
            <w:tcW w:w="5640" w:type="dxa"/>
            <w:vMerge w:val="restart"/>
            <w:tcBorders>
              <w:right w:val="single" w:color="auto" w:sz="8" w:space="0"/>
            </w:tcBorders>
            <w:vAlign w:val="bottom"/>
          </w:tcPr>
          <w:p>
            <w:pPr>
              <w:spacing w:after="0" w:line="284" w:lineRule="exact"/>
              <w:rPr>
                <w:color w:val="auto"/>
                <w:sz w:val="20"/>
                <w:szCs w:val="20"/>
              </w:rPr>
            </w:pPr>
            <w:r>
              <w:rPr>
                <w:rFonts w:ascii="宋体" w:hAnsi="宋体" w:eastAsia="宋体" w:cs="宋体"/>
                <w:b/>
                <w:bCs/>
                <w:color w:val="auto"/>
                <w:sz w:val="28"/>
                <w:szCs w:val="28"/>
              </w:rPr>
              <w:t>圆桌访谈</w:t>
            </w:r>
          </w:p>
        </w:tc>
        <w:tc>
          <w:tcPr>
            <w:tcW w:w="2240" w:type="dxa"/>
            <w:vMerge w:val="continue"/>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1980" w:type="dxa"/>
            <w:vMerge w:val="continue"/>
            <w:tcBorders>
              <w:right w:val="single" w:color="auto" w:sz="8" w:space="0"/>
            </w:tcBorders>
            <w:vAlign w:val="bottom"/>
          </w:tcPr>
          <w:p>
            <w:pPr>
              <w:spacing w:after="0"/>
              <w:rPr>
                <w:color w:val="auto"/>
                <w:sz w:val="24"/>
                <w:szCs w:val="24"/>
              </w:rPr>
            </w:pPr>
          </w:p>
        </w:tc>
        <w:tc>
          <w:tcPr>
            <w:tcW w:w="5640" w:type="dxa"/>
            <w:vMerge w:val="continue"/>
            <w:tcBorders>
              <w:right w:val="single" w:color="auto" w:sz="8" w:space="0"/>
            </w:tcBorders>
            <w:vAlign w:val="bottom"/>
          </w:tcPr>
          <w:p>
            <w:pPr>
              <w:spacing w:after="0"/>
              <w:rPr>
                <w:color w:val="auto"/>
                <w:sz w:val="24"/>
                <w:szCs w:val="24"/>
              </w:rPr>
            </w:pPr>
          </w:p>
        </w:tc>
        <w:tc>
          <w:tcPr>
            <w:tcW w:w="2240" w:type="dxa"/>
            <w:vAlign w:val="bottom"/>
          </w:tcPr>
          <w:p>
            <w:pPr>
              <w:spacing w:after="0" w:line="320" w:lineRule="exact"/>
              <w:rPr>
                <w:color w:val="auto"/>
                <w:sz w:val="20"/>
                <w:szCs w:val="20"/>
              </w:rPr>
            </w:pPr>
            <w:r>
              <w:rPr>
                <w:rFonts w:ascii="宋体" w:hAnsi="宋体" w:eastAsia="宋体" w:cs="宋体"/>
                <w:color w:val="auto"/>
                <w:w w:val="99"/>
                <w:sz w:val="28"/>
                <w:szCs w:val="28"/>
              </w:rPr>
              <w:t>台《健康好生活》</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980" w:type="dxa"/>
            <w:tcBorders>
              <w:bottom w:val="single" w:color="auto" w:sz="8" w:space="0"/>
              <w:right w:val="single" w:color="auto" w:sz="8" w:space="0"/>
            </w:tcBorders>
            <w:vAlign w:val="bottom"/>
          </w:tcPr>
          <w:p>
            <w:pPr>
              <w:spacing w:after="0"/>
              <w:rPr>
                <w:color w:val="auto"/>
                <w:sz w:val="14"/>
                <w:szCs w:val="14"/>
              </w:rPr>
            </w:pPr>
          </w:p>
        </w:tc>
        <w:tc>
          <w:tcPr>
            <w:tcW w:w="5640" w:type="dxa"/>
            <w:tcBorders>
              <w:bottom w:val="single" w:color="auto" w:sz="8" w:space="0"/>
              <w:right w:val="single" w:color="auto" w:sz="8" w:space="0"/>
            </w:tcBorders>
            <w:vAlign w:val="bottom"/>
          </w:tcPr>
          <w:p>
            <w:pPr>
              <w:spacing w:after="0"/>
              <w:rPr>
                <w:color w:val="auto"/>
                <w:sz w:val="14"/>
                <w:szCs w:val="14"/>
              </w:rPr>
            </w:pPr>
          </w:p>
        </w:tc>
        <w:tc>
          <w:tcPr>
            <w:tcW w:w="2240" w:type="dxa"/>
            <w:tcBorders>
              <w:bottom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1920" w:h="16841"/>
          <w:pgMar w:top="1440" w:right="1031" w:bottom="896" w:left="1020" w:header="0" w:footer="0" w:gutter="0"/>
          <w:cols w:equalWidth="0" w:num="1">
            <w:col w:w="9860"/>
          </w:cols>
        </w:sectPr>
      </w:pPr>
    </w:p>
    <w:p>
      <w:pPr>
        <w:spacing w:after="0" w:line="53" w:lineRule="exact"/>
        <w:rPr>
          <w:color w:val="auto"/>
          <w:sz w:val="20"/>
          <w:szCs w:val="20"/>
        </w:rPr>
      </w:pPr>
    </w:p>
    <w:p>
      <w:pPr>
        <w:spacing w:after="0" w:line="308" w:lineRule="exact"/>
        <w:ind w:left="8380"/>
        <w:rPr>
          <w:color w:val="auto"/>
          <w:sz w:val="20"/>
          <w:szCs w:val="20"/>
        </w:rPr>
      </w:pPr>
      <w:r>
        <w:rPr>
          <w:rFonts w:ascii="宋体" w:hAnsi="宋体" w:eastAsia="宋体" w:cs="宋体"/>
          <w:color w:val="auto"/>
          <w:sz w:val="27"/>
          <w:szCs w:val="27"/>
        </w:rPr>
        <w:t>- 5 -</w:t>
      </w:r>
    </w:p>
    <w:p>
      <w:pPr>
        <w:sectPr>
          <w:type w:val="continuous"/>
          <w:pgSz w:w="11920" w:h="16841"/>
          <w:pgMar w:top="1440" w:right="1031" w:bottom="896" w:left="1020" w:header="0" w:footer="0" w:gutter="0"/>
          <w:cols w:equalWidth="0" w:num="1">
            <w:col w:w="9860"/>
          </w:cols>
        </w:sectPr>
      </w:pPr>
    </w:p>
    <w:p>
      <w:pPr>
        <w:spacing w:after="0" w:line="247" w:lineRule="exact"/>
        <w:rPr>
          <w:color w:val="auto"/>
          <w:sz w:val="20"/>
          <w:szCs w:val="20"/>
        </w:rPr>
      </w:pPr>
      <w:bookmarkStart w:id="4" w:name="_GoBack"/>
      <w:bookmarkStart w:id="2" w:name="page6"/>
      <w:bookmarkEnd w:id="2"/>
      <w:r>
        <w:rPr>
          <w:color w:val="auto"/>
          <w:sz w:val="20"/>
          <w:szCs w:val="20"/>
        </w:rPr>
        <w:drawing>
          <wp:anchor distT="0" distB="0" distL="114300" distR="114300" simplePos="0" relativeHeight="251659264" behindDoc="1" locked="0" layoutInCell="0" allowOverlap="1">
            <wp:simplePos x="0" y="0"/>
            <wp:positionH relativeFrom="page">
              <wp:posOffset>650875</wp:posOffset>
            </wp:positionH>
            <wp:positionV relativeFrom="page">
              <wp:posOffset>1080770</wp:posOffset>
            </wp:positionV>
            <wp:extent cx="6263640" cy="491998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a:srcRect/>
                    <a:stretch>
                      <a:fillRect/>
                    </a:stretch>
                  </pic:blipFill>
                  <pic:spPr>
                    <a:xfrm>
                      <a:off x="0" y="0"/>
                      <a:ext cx="6263640" cy="4919980"/>
                    </a:xfrm>
                    <a:prstGeom prst="rect">
                      <a:avLst/>
                    </a:prstGeom>
                    <a:noFill/>
                  </pic:spPr>
                </pic:pic>
              </a:graphicData>
            </a:graphic>
          </wp:anchor>
        </w:drawing>
      </w:r>
      <w:bookmarkEnd w:id="4"/>
    </w:p>
    <w:tbl>
      <w:tblPr>
        <w:tblStyle w:val="4"/>
        <w:tblW w:w="0" w:type="auto"/>
        <w:tblInd w:w="1800" w:type="dxa"/>
        <w:tblLayout w:type="fixed"/>
        <w:tblCellMar>
          <w:top w:w="0" w:type="dxa"/>
          <w:left w:w="0" w:type="dxa"/>
          <w:bottom w:w="0" w:type="dxa"/>
          <w:right w:w="0" w:type="dxa"/>
        </w:tblCellMar>
      </w:tblPr>
      <w:tblGrid>
        <w:gridCol w:w="3700"/>
        <w:gridCol w:w="1800"/>
        <w:gridCol w:w="2380"/>
      </w:tblGrid>
      <w:tr>
        <w:tblPrEx>
          <w:tblCellMar>
            <w:top w:w="0" w:type="dxa"/>
            <w:left w:w="0" w:type="dxa"/>
            <w:bottom w:w="0" w:type="dxa"/>
            <w:right w:w="0" w:type="dxa"/>
          </w:tblCellMar>
        </w:tblPrEx>
        <w:trPr>
          <w:trHeight w:val="319"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广东医科大学附属医院</w:t>
            </w:r>
          </w:p>
        </w:tc>
        <w:tc>
          <w:tcPr>
            <w:tcW w:w="4180" w:type="dxa"/>
            <w:gridSpan w:val="2"/>
            <w:vAlign w:val="bottom"/>
          </w:tcPr>
          <w:p>
            <w:pPr>
              <w:spacing w:after="0" w:line="320" w:lineRule="exact"/>
              <w:ind w:left="260"/>
              <w:rPr>
                <w:color w:val="auto"/>
                <w:sz w:val="20"/>
                <w:szCs w:val="20"/>
              </w:rPr>
            </w:pPr>
            <w:r>
              <w:rPr>
                <w:rFonts w:ascii="宋体" w:hAnsi="宋体" w:eastAsia="宋体" w:cs="宋体"/>
                <w:color w:val="auto"/>
                <w:sz w:val="28"/>
                <w:szCs w:val="28"/>
              </w:rPr>
              <w:t>蔡定斌书记  栏目主任</w:t>
            </w:r>
          </w:p>
        </w:tc>
      </w:tr>
      <w:tr>
        <w:tblPrEx>
          <w:tblCellMar>
            <w:top w:w="0" w:type="dxa"/>
            <w:left w:w="0" w:type="dxa"/>
            <w:bottom w:w="0" w:type="dxa"/>
            <w:right w:w="0" w:type="dxa"/>
          </w:tblCellMar>
        </w:tblPrEx>
        <w:trPr>
          <w:trHeight w:val="319"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浙江省丽水市第一人民医院</w:t>
            </w:r>
          </w:p>
        </w:tc>
        <w:tc>
          <w:tcPr>
            <w:tcW w:w="1800" w:type="dxa"/>
            <w:vAlign w:val="bottom"/>
          </w:tcPr>
          <w:p>
            <w:pPr>
              <w:spacing w:after="0" w:line="320" w:lineRule="exact"/>
              <w:ind w:left="240"/>
              <w:rPr>
                <w:color w:val="auto"/>
                <w:sz w:val="20"/>
                <w:szCs w:val="20"/>
              </w:rPr>
            </w:pPr>
            <w:r>
              <w:rPr>
                <w:rFonts w:ascii="宋体" w:hAnsi="宋体" w:eastAsia="宋体" w:cs="宋体"/>
                <w:color w:val="auto"/>
                <w:sz w:val="28"/>
                <w:szCs w:val="28"/>
              </w:rPr>
              <w:t>纪建松书记</w:t>
            </w:r>
          </w:p>
        </w:tc>
        <w:tc>
          <w:tcPr>
            <w:tcW w:w="2380" w:type="dxa"/>
            <w:vAlign w:val="bottom"/>
          </w:tcPr>
          <w:p>
            <w:pPr>
              <w:spacing w:after="0"/>
              <w:rPr>
                <w:color w:val="auto"/>
                <w:sz w:val="24"/>
                <w:szCs w:val="24"/>
              </w:rPr>
            </w:pPr>
          </w:p>
        </w:tc>
      </w:tr>
      <w:tr>
        <w:tblPrEx>
          <w:tblCellMar>
            <w:top w:w="0" w:type="dxa"/>
            <w:left w:w="0" w:type="dxa"/>
            <w:bottom w:w="0" w:type="dxa"/>
            <w:right w:w="0" w:type="dxa"/>
          </w:tblCellMar>
        </w:tblPrEx>
        <w:trPr>
          <w:trHeight w:val="322"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广东省惠州市第三人民医院</w:t>
            </w:r>
          </w:p>
        </w:tc>
        <w:tc>
          <w:tcPr>
            <w:tcW w:w="1800" w:type="dxa"/>
            <w:vAlign w:val="bottom"/>
          </w:tcPr>
          <w:p>
            <w:pPr>
              <w:spacing w:after="0" w:line="320" w:lineRule="exact"/>
              <w:ind w:left="240"/>
              <w:rPr>
                <w:color w:val="auto"/>
                <w:sz w:val="20"/>
                <w:szCs w:val="20"/>
              </w:rPr>
            </w:pPr>
            <w:r>
              <w:rPr>
                <w:rFonts w:ascii="宋体" w:hAnsi="宋体" w:eastAsia="宋体" w:cs="宋体"/>
                <w:color w:val="auto"/>
                <w:sz w:val="28"/>
                <w:szCs w:val="28"/>
              </w:rPr>
              <w:t>肖纯书记</w:t>
            </w:r>
          </w:p>
        </w:tc>
        <w:tc>
          <w:tcPr>
            <w:tcW w:w="2380" w:type="dxa"/>
            <w:vAlign w:val="bottom"/>
          </w:tcPr>
          <w:p>
            <w:pPr>
              <w:spacing w:after="0" w:line="320" w:lineRule="exact"/>
              <w:ind w:left="140"/>
              <w:rPr>
                <w:color w:val="auto"/>
                <w:sz w:val="20"/>
                <w:szCs w:val="20"/>
              </w:rPr>
            </w:pPr>
            <w:r>
              <w:rPr>
                <w:rFonts w:ascii="宋体" w:hAnsi="宋体" w:eastAsia="宋体" w:cs="宋体"/>
                <w:color w:val="auto"/>
                <w:sz w:val="28"/>
                <w:szCs w:val="28"/>
              </w:rPr>
              <w:t>主持嘉宾：</w:t>
            </w:r>
          </w:p>
        </w:tc>
      </w:tr>
      <w:tr>
        <w:tblPrEx>
          <w:tblCellMar>
            <w:top w:w="0" w:type="dxa"/>
            <w:left w:w="0" w:type="dxa"/>
            <w:bottom w:w="0" w:type="dxa"/>
            <w:right w:w="0" w:type="dxa"/>
          </w:tblCellMar>
        </w:tblPrEx>
        <w:trPr>
          <w:trHeight w:val="319" w:hRule="atLeast"/>
        </w:trPr>
        <w:tc>
          <w:tcPr>
            <w:tcW w:w="7880" w:type="dxa"/>
            <w:gridSpan w:val="3"/>
            <w:vAlign w:val="bottom"/>
          </w:tcPr>
          <w:p>
            <w:pPr>
              <w:spacing w:after="0" w:line="320" w:lineRule="exact"/>
              <w:rPr>
                <w:color w:val="auto"/>
                <w:sz w:val="20"/>
                <w:szCs w:val="20"/>
              </w:rPr>
            </w:pPr>
            <w:r>
              <w:rPr>
                <w:rFonts w:ascii="宋体" w:hAnsi="宋体" w:eastAsia="宋体" w:cs="宋体"/>
                <w:color w:val="auto"/>
                <w:sz w:val="28"/>
                <w:szCs w:val="28"/>
              </w:rPr>
              <w:t xml:space="preserve">西南中医药大学附属中医医院 杨思进原院  </w:t>
            </w:r>
            <w:r>
              <w:rPr>
                <w:rFonts w:hint="eastAsia" w:ascii="宋体" w:hAnsi="宋体" w:eastAsia="宋体" w:cs="宋体"/>
                <w:color w:val="auto"/>
                <w:sz w:val="28"/>
                <w:szCs w:val="28"/>
                <w:lang w:val="en-US" w:eastAsia="zh-CN"/>
              </w:rPr>
              <w:t xml:space="preserve"> </w:t>
            </w:r>
            <w:r>
              <w:rPr>
                <w:rFonts w:ascii="宋体" w:hAnsi="宋体" w:eastAsia="宋体" w:cs="宋体"/>
                <w:color w:val="auto"/>
                <w:sz w:val="28"/>
                <w:szCs w:val="28"/>
              </w:rPr>
              <w:t>于瑞英：中国生命</w:t>
            </w:r>
          </w:p>
        </w:tc>
      </w:tr>
      <w:tr>
        <w:tblPrEx>
          <w:tblCellMar>
            <w:top w:w="0" w:type="dxa"/>
            <w:left w:w="0" w:type="dxa"/>
            <w:bottom w:w="0" w:type="dxa"/>
            <w:right w:w="0" w:type="dxa"/>
          </w:tblCellMar>
        </w:tblPrEx>
        <w:trPr>
          <w:trHeight w:val="319"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长</w:t>
            </w:r>
          </w:p>
        </w:tc>
        <w:tc>
          <w:tcPr>
            <w:tcW w:w="1800" w:type="dxa"/>
            <w:vAlign w:val="bottom"/>
          </w:tcPr>
          <w:p>
            <w:pPr>
              <w:spacing w:after="0"/>
              <w:rPr>
                <w:color w:val="auto"/>
                <w:sz w:val="24"/>
                <w:szCs w:val="24"/>
              </w:rPr>
            </w:pPr>
          </w:p>
        </w:tc>
        <w:tc>
          <w:tcPr>
            <w:tcW w:w="2380" w:type="dxa"/>
            <w:vAlign w:val="bottom"/>
          </w:tcPr>
          <w:p>
            <w:pPr>
              <w:spacing w:after="0" w:line="320" w:lineRule="exact"/>
              <w:ind w:left="140"/>
              <w:rPr>
                <w:color w:val="auto"/>
                <w:sz w:val="20"/>
                <w:szCs w:val="20"/>
              </w:rPr>
            </w:pPr>
            <w:r>
              <w:rPr>
                <w:rFonts w:ascii="宋体" w:hAnsi="宋体" w:eastAsia="宋体" w:cs="宋体"/>
                <w:color w:val="auto"/>
                <w:w w:val="99"/>
                <w:sz w:val="28"/>
                <w:szCs w:val="28"/>
              </w:rPr>
              <w:t>关怀协会人文护理</w:t>
            </w:r>
          </w:p>
        </w:tc>
      </w:tr>
      <w:tr>
        <w:tblPrEx>
          <w:tblCellMar>
            <w:top w:w="0" w:type="dxa"/>
            <w:left w:w="0" w:type="dxa"/>
            <w:bottom w:w="0" w:type="dxa"/>
            <w:right w:w="0" w:type="dxa"/>
          </w:tblCellMar>
        </w:tblPrEx>
        <w:trPr>
          <w:trHeight w:val="322"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延安大学附属第一医院</w:t>
            </w:r>
          </w:p>
        </w:tc>
        <w:tc>
          <w:tcPr>
            <w:tcW w:w="4180" w:type="dxa"/>
            <w:gridSpan w:val="2"/>
            <w:vAlign w:val="bottom"/>
          </w:tcPr>
          <w:p>
            <w:pPr>
              <w:spacing w:after="0" w:line="320" w:lineRule="exact"/>
              <w:ind w:left="260"/>
              <w:rPr>
                <w:color w:val="auto"/>
                <w:sz w:val="20"/>
                <w:szCs w:val="20"/>
              </w:rPr>
            </w:pPr>
            <w:r>
              <w:rPr>
                <w:rFonts w:ascii="宋体" w:hAnsi="宋体" w:eastAsia="宋体" w:cs="宋体"/>
                <w:color w:val="auto"/>
                <w:w w:val="99"/>
                <w:sz w:val="28"/>
                <w:szCs w:val="28"/>
              </w:rPr>
              <w:t>李小龙书记  专业委员会副主任</w:t>
            </w:r>
          </w:p>
        </w:tc>
      </w:tr>
      <w:tr>
        <w:tblPrEx>
          <w:tblCellMar>
            <w:top w:w="0" w:type="dxa"/>
            <w:left w:w="0" w:type="dxa"/>
            <w:bottom w:w="0" w:type="dxa"/>
            <w:right w:w="0" w:type="dxa"/>
          </w:tblCellMar>
        </w:tblPrEx>
        <w:trPr>
          <w:trHeight w:val="319"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湖北省荆州市中医医院</w:t>
            </w:r>
          </w:p>
        </w:tc>
        <w:tc>
          <w:tcPr>
            <w:tcW w:w="1800" w:type="dxa"/>
            <w:vAlign w:val="bottom"/>
          </w:tcPr>
          <w:p>
            <w:pPr>
              <w:spacing w:after="0" w:line="320" w:lineRule="exact"/>
              <w:ind w:left="220"/>
              <w:rPr>
                <w:color w:val="auto"/>
                <w:sz w:val="20"/>
                <w:szCs w:val="20"/>
              </w:rPr>
            </w:pPr>
            <w:r>
              <w:rPr>
                <w:rFonts w:ascii="宋体" w:hAnsi="宋体" w:eastAsia="宋体" w:cs="宋体"/>
                <w:color w:val="auto"/>
                <w:sz w:val="28"/>
                <w:szCs w:val="28"/>
              </w:rPr>
              <w:t>梅京松院长</w:t>
            </w:r>
          </w:p>
        </w:tc>
        <w:tc>
          <w:tcPr>
            <w:tcW w:w="2380" w:type="dxa"/>
            <w:vAlign w:val="bottom"/>
          </w:tcPr>
          <w:p>
            <w:pPr>
              <w:spacing w:after="0" w:line="320" w:lineRule="exact"/>
              <w:ind w:left="140"/>
              <w:rPr>
                <w:color w:val="auto"/>
                <w:sz w:val="20"/>
                <w:szCs w:val="20"/>
              </w:rPr>
            </w:pPr>
            <w:r>
              <w:rPr>
                <w:rFonts w:ascii="宋体" w:hAnsi="宋体" w:eastAsia="宋体" w:cs="宋体"/>
                <w:color w:val="auto"/>
                <w:w w:val="99"/>
                <w:sz w:val="28"/>
                <w:szCs w:val="28"/>
              </w:rPr>
              <w:t>委员、中国医促会</w:t>
            </w:r>
          </w:p>
        </w:tc>
      </w:tr>
      <w:tr>
        <w:tblPrEx>
          <w:tblCellMar>
            <w:top w:w="0" w:type="dxa"/>
            <w:left w:w="0" w:type="dxa"/>
            <w:bottom w:w="0" w:type="dxa"/>
            <w:right w:w="0" w:type="dxa"/>
          </w:tblCellMar>
        </w:tblPrEx>
        <w:trPr>
          <w:trHeight w:val="319"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江苏省江阴市中医医院</w:t>
            </w:r>
          </w:p>
        </w:tc>
        <w:tc>
          <w:tcPr>
            <w:tcW w:w="1800" w:type="dxa"/>
            <w:vAlign w:val="bottom"/>
          </w:tcPr>
          <w:p>
            <w:pPr>
              <w:spacing w:after="0" w:line="320" w:lineRule="exact"/>
              <w:ind w:left="220"/>
              <w:rPr>
                <w:color w:val="auto"/>
                <w:sz w:val="20"/>
                <w:szCs w:val="20"/>
              </w:rPr>
            </w:pPr>
            <w:r>
              <w:rPr>
                <w:rFonts w:ascii="宋体" w:hAnsi="宋体" w:eastAsia="宋体" w:cs="宋体"/>
                <w:color w:val="auto"/>
                <w:sz w:val="28"/>
                <w:szCs w:val="28"/>
              </w:rPr>
              <w:t>严峥书记</w:t>
            </w:r>
          </w:p>
        </w:tc>
        <w:tc>
          <w:tcPr>
            <w:tcW w:w="2380" w:type="dxa"/>
            <w:vAlign w:val="bottom"/>
          </w:tcPr>
          <w:p>
            <w:pPr>
              <w:spacing w:after="0" w:line="320" w:lineRule="exact"/>
              <w:ind w:left="140"/>
              <w:rPr>
                <w:color w:val="auto"/>
                <w:sz w:val="20"/>
                <w:szCs w:val="20"/>
              </w:rPr>
            </w:pPr>
            <w:r>
              <w:rPr>
                <w:rFonts w:ascii="宋体" w:hAnsi="宋体" w:eastAsia="宋体" w:cs="宋体"/>
                <w:color w:val="auto"/>
                <w:w w:val="99"/>
                <w:sz w:val="28"/>
                <w:szCs w:val="28"/>
              </w:rPr>
              <w:t>创伤分会副主任委</w:t>
            </w:r>
          </w:p>
        </w:tc>
      </w:tr>
      <w:tr>
        <w:tblPrEx>
          <w:tblCellMar>
            <w:top w:w="0" w:type="dxa"/>
            <w:left w:w="0" w:type="dxa"/>
            <w:bottom w:w="0" w:type="dxa"/>
            <w:right w:w="0" w:type="dxa"/>
          </w:tblCellMar>
        </w:tblPrEx>
        <w:trPr>
          <w:trHeight w:val="322"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浙江省苍南县中医医院</w:t>
            </w:r>
          </w:p>
        </w:tc>
        <w:tc>
          <w:tcPr>
            <w:tcW w:w="1800" w:type="dxa"/>
            <w:vAlign w:val="bottom"/>
          </w:tcPr>
          <w:p>
            <w:pPr>
              <w:spacing w:after="0" w:line="320" w:lineRule="exact"/>
              <w:ind w:left="220"/>
              <w:rPr>
                <w:color w:val="auto"/>
                <w:sz w:val="20"/>
                <w:szCs w:val="20"/>
              </w:rPr>
            </w:pPr>
            <w:r>
              <w:rPr>
                <w:rFonts w:ascii="宋体" w:hAnsi="宋体" w:eastAsia="宋体" w:cs="宋体"/>
                <w:color w:val="auto"/>
                <w:sz w:val="28"/>
                <w:szCs w:val="28"/>
              </w:rPr>
              <w:t>林觐包院长</w:t>
            </w:r>
          </w:p>
        </w:tc>
        <w:tc>
          <w:tcPr>
            <w:tcW w:w="2380" w:type="dxa"/>
            <w:vAlign w:val="bottom"/>
          </w:tcPr>
          <w:p>
            <w:pPr>
              <w:spacing w:after="0" w:line="320" w:lineRule="exact"/>
              <w:ind w:left="140"/>
              <w:rPr>
                <w:color w:val="auto"/>
                <w:sz w:val="20"/>
                <w:szCs w:val="20"/>
              </w:rPr>
            </w:pPr>
            <w:r>
              <w:rPr>
                <w:rFonts w:ascii="宋体" w:hAnsi="宋体" w:eastAsia="宋体" w:cs="宋体"/>
                <w:color w:val="auto"/>
                <w:sz w:val="28"/>
                <w:szCs w:val="28"/>
              </w:rPr>
              <w:t>员</w:t>
            </w:r>
          </w:p>
        </w:tc>
      </w:tr>
      <w:tr>
        <w:tblPrEx>
          <w:tblCellMar>
            <w:top w:w="0" w:type="dxa"/>
            <w:left w:w="0" w:type="dxa"/>
            <w:bottom w:w="0" w:type="dxa"/>
            <w:right w:w="0" w:type="dxa"/>
          </w:tblCellMar>
        </w:tblPrEx>
        <w:trPr>
          <w:trHeight w:val="319"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重庆市九龙坡区人民医院</w:t>
            </w:r>
          </w:p>
        </w:tc>
        <w:tc>
          <w:tcPr>
            <w:tcW w:w="1800" w:type="dxa"/>
            <w:vAlign w:val="bottom"/>
          </w:tcPr>
          <w:p>
            <w:pPr>
              <w:spacing w:after="0" w:line="320" w:lineRule="exact"/>
              <w:ind w:left="220"/>
              <w:rPr>
                <w:color w:val="auto"/>
                <w:sz w:val="20"/>
                <w:szCs w:val="20"/>
              </w:rPr>
            </w:pPr>
            <w:r>
              <w:rPr>
                <w:rFonts w:ascii="宋体" w:hAnsi="宋体" w:eastAsia="宋体" w:cs="宋体"/>
                <w:color w:val="auto"/>
                <w:sz w:val="28"/>
                <w:szCs w:val="28"/>
              </w:rPr>
              <w:t>杨以平书记</w:t>
            </w:r>
          </w:p>
        </w:tc>
        <w:tc>
          <w:tcPr>
            <w:tcW w:w="2380" w:type="dxa"/>
            <w:vAlign w:val="bottom"/>
          </w:tcPr>
          <w:p>
            <w:pPr>
              <w:spacing w:after="0"/>
              <w:rPr>
                <w:color w:val="auto"/>
                <w:sz w:val="24"/>
                <w:szCs w:val="24"/>
              </w:rPr>
            </w:pPr>
          </w:p>
        </w:tc>
      </w:tr>
      <w:tr>
        <w:tblPrEx>
          <w:tblCellMar>
            <w:top w:w="0" w:type="dxa"/>
            <w:left w:w="0" w:type="dxa"/>
            <w:bottom w:w="0" w:type="dxa"/>
            <w:right w:w="0" w:type="dxa"/>
          </w:tblCellMar>
        </w:tblPrEx>
        <w:trPr>
          <w:trHeight w:val="319"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甘肃省白银市第一人民医院</w:t>
            </w:r>
          </w:p>
        </w:tc>
        <w:tc>
          <w:tcPr>
            <w:tcW w:w="1800" w:type="dxa"/>
            <w:vAlign w:val="bottom"/>
          </w:tcPr>
          <w:p>
            <w:pPr>
              <w:spacing w:after="0" w:line="320" w:lineRule="exact"/>
              <w:ind w:left="220"/>
              <w:rPr>
                <w:color w:val="auto"/>
                <w:sz w:val="20"/>
                <w:szCs w:val="20"/>
              </w:rPr>
            </w:pPr>
            <w:r>
              <w:rPr>
                <w:rFonts w:ascii="宋体" w:hAnsi="宋体" w:eastAsia="宋体" w:cs="宋体"/>
                <w:color w:val="auto"/>
                <w:sz w:val="28"/>
                <w:szCs w:val="28"/>
              </w:rPr>
              <w:t>高振华院长</w:t>
            </w:r>
          </w:p>
        </w:tc>
        <w:tc>
          <w:tcPr>
            <w:tcW w:w="2380" w:type="dxa"/>
            <w:vAlign w:val="bottom"/>
          </w:tcPr>
          <w:p>
            <w:pPr>
              <w:spacing w:after="0" w:line="320" w:lineRule="exact"/>
              <w:ind w:left="140"/>
              <w:rPr>
                <w:color w:val="auto"/>
                <w:sz w:val="20"/>
                <w:szCs w:val="20"/>
              </w:rPr>
            </w:pPr>
            <w:r>
              <w:rPr>
                <w:rFonts w:ascii="宋体" w:hAnsi="宋体" w:eastAsia="宋体" w:cs="宋体"/>
                <w:color w:val="auto"/>
                <w:sz w:val="28"/>
                <w:szCs w:val="28"/>
              </w:rPr>
              <w:t>主持嘉宾：</w:t>
            </w:r>
          </w:p>
        </w:tc>
      </w:tr>
      <w:tr>
        <w:tblPrEx>
          <w:tblCellMar>
            <w:top w:w="0" w:type="dxa"/>
            <w:left w:w="0" w:type="dxa"/>
            <w:bottom w:w="0" w:type="dxa"/>
            <w:right w:w="0" w:type="dxa"/>
          </w:tblCellMar>
        </w:tblPrEx>
        <w:trPr>
          <w:trHeight w:val="322" w:hRule="atLeast"/>
        </w:trPr>
        <w:tc>
          <w:tcPr>
            <w:tcW w:w="3700" w:type="dxa"/>
            <w:vAlign w:val="bottom"/>
          </w:tcPr>
          <w:p>
            <w:pPr>
              <w:spacing w:after="0" w:line="320" w:lineRule="exact"/>
              <w:rPr>
                <w:color w:val="auto"/>
                <w:sz w:val="20"/>
                <w:szCs w:val="20"/>
              </w:rPr>
            </w:pPr>
            <w:r>
              <w:rPr>
                <w:rFonts w:ascii="宋体" w:hAnsi="宋体" w:eastAsia="宋体" w:cs="宋体"/>
                <w:color w:val="auto"/>
                <w:sz w:val="28"/>
                <w:szCs w:val="28"/>
              </w:rPr>
              <w:t>湖南省汝城县中医医院</w:t>
            </w:r>
          </w:p>
        </w:tc>
        <w:tc>
          <w:tcPr>
            <w:tcW w:w="1800" w:type="dxa"/>
            <w:vAlign w:val="bottom"/>
          </w:tcPr>
          <w:p>
            <w:pPr>
              <w:spacing w:after="0" w:line="320" w:lineRule="exact"/>
              <w:ind w:left="220"/>
              <w:rPr>
                <w:color w:val="auto"/>
                <w:sz w:val="20"/>
                <w:szCs w:val="20"/>
              </w:rPr>
            </w:pPr>
            <w:r>
              <w:rPr>
                <w:rFonts w:ascii="宋体" w:hAnsi="宋体" w:eastAsia="宋体" w:cs="宋体"/>
                <w:color w:val="auto"/>
                <w:sz w:val="28"/>
                <w:szCs w:val="28"/>
              </w:rPr>
              <w:t>陈菊香院长</w:t>
            </w:r>
          </w:p>
        </w:tc>
        <w:tc>
          <w:tcPr>
            <w:tcW w:w="2380" w:type="dxa"/>
            <w:vAlign w:val="bottom"/>
          </w:tcPr>
          <w:p>
            <w:pPr>
              <w:spacing w:after="0" w:line="320" w:lineRule="exact"/>
              <w:ind w:left="140"/>
              <w:rPr>
                <w:color w:val="auto"/>
                <w:sz w:val="20"/>
                <w:szCs w:val="20"/>
              </w:rPr>
            </w:pPr>
            <w:r>
              <w:rPr>
                <w:rFonts w:ascii="宋体" w:hAnsi="宋体" w:eastAsia="宋体" w:cs="宋体"/>
                <w:color w:val="auto"/>
                <w:w w:val="99"/>
                <w:sz w:val="28"/>
                <w:szCs w:val="28"/>
              </w:rPr>
              <w:t>徐雪钰：国家二级</w:t>
            </w:r>
          </w:p>
        </w:tc>
      </w:tr>
      <w:tr>
        <w:tblPrEx>
          <w:tblCellMar>
            <w:top w:w="0" w:type="dxa"/>
            <w:left w:w="0" w:type="dxa"/>
            <w:bottom w:w="0" w:type="dxa"/>
            <w:right w:w="0" w:type="dxa"/>
          </w:tblCellMar>
        </w:tblPrEx>
        <w:trPr>
          <w:trHeight w:val="319" w:hRule="atLeast"/>
        </w:trPr>
        <w:tc>
          <w:tcPr>
            <w:tcW w:w="3700" w:type="dxa"/>
            <w:vAlign w:val="bottom"/>
          </w:tcPr>
          <w:p>
            <w:pPr>
              <w:spacing w:after="0"/>
              <w:rPr>
                <w:color w:val="auto"/>
                <w:sz w:val="24"/>
                <w:szCs w:val="24"/>
              </w:rPr>
            </w:pPr>
          </w:p>
        </w:tc>
        <w:tc>
          <w:tcPr>
            <w:tcW w:w="1800" w:type="dxa"/>
            <w:vAlign w:val="bottom"/>
          </w:tcPr>
          <w:p>
            <w:pPr>
              <w:spacing w:after="0"/>
              <w:rPr>
                <w:color w:val="auto"/>
                <w:sz w:val="24"/>
                <w:szCs w:val="24"/>
              </w:rPr>
            </w:pPr>
          </w:p>
        </w:tc>
        <w:tc>
          <w:tcPr>
            <w:tcW w:w="2380" w:type="dxa"/>
            <w:vAlign w:val="bottom"/>
          </w:tcPr>
          <w:p>
            <w:pPr>
              <w:spacing w:after="0" w:line="320" w:lineRule="exact"/>
              <w:ind w:left="140"/>
              <w:rPr>
                <w:color w:val="auto"/>
                <w:sz w:val="20"/>
                <w:szCs w:val="20"/>
              </w:rPr>
            </w:pPr>
            <w:r>
              <w:rPr>
                <w:rFonts w:ascii="宋体" w:hAnsi="宋体" w:eastAsia="宋体" w:cs="宋体"/>
                <w:color w:val="auto"/>
                <w:sz w:val="28"/>
                <w:szCs w:val="28"/>
              </w:rPr>
              <w:t>心理咨询师</w:t>
            </w:r>
          </w:p>
        </w:tc>
      </w:tr>
    </w:tbl>
    <w:p>
      <w:pPr>
        <w:spacing w:after="0" w:line="16" w:lineRule="exact"/>
        <w:rPr>
          <w:color w:val="auto"/>
          <w:sz w:val="20"/>
          <w:szCs w:val="20"/>
        </w:rPr>
      </w:pPr>
    </w:p>
    <w:p>
      <w:pPr>
        <w:spacing w:after="0" w:line="308" w:lineRule="exact"/>
        <w:ind w:firstLine="1890" w:firstLineChars="700"/>
        <w:jc w:val="left"/>
        <w:rPr>
          <w:color w:val="auto"/>
          <w:sz w:val="20"/>
          <w:szCs w:val="20"/>
        </w:rPr>
      </w:pPr>
      <w:r>
        <w:rPr>
          <w:rFonts w:ascii="宋体" w:hAnsi="宋体" w:eastAsia="宋体" w:cs="宋体"/>
          <w:color w:val="auto"/>
          <w:sz w:val="27"/>
          <w:szCs w:val="27"/>
        </w:rPr>
        <w:t>大会总结：郭治中：温州医科大学大健康发展</w:t>
      </w:r>
    </w:p>
    <w:p>
      <w:pPr>
        <w:spacing w:after="0" w:line="321" w:lineRule="exact"/>
        <w:ind w:left="2000" w:leftChars="18" w:right="2240" w:hanging="1960" w:hangingChars="700"/>
        <w:jc w:val="left"/>
        <w:rPr>
          <w:color w:val="auto"/>
          <w:sz w:val="27"/>
          <w:szCs w:val="27"/>
        </w:rPr>
      </w:pPr>
      <w:r>
        <w:rPr>
          <w:rFonts w:ascii="宋体" w:hAnsi="宋体" w:eastAsia="宋体" w:cs="宋体"/>
          <w:color w:val="auto"/>
          <w:sz w:val="28"/>
          <w:szCs w:val="28"/>
        </w:rPr>
        <w:t xml:space="preserve">16:30-17:00 </w:t>
      </w:r>
      <w:r>
        <w:rPr>
          <w:rFonts w:hint="eastAsia" w:ascii="宋体" w:hAnsi="宋体" w:eastAsia="宋体" w:cs="宋体"/>
          <w:color w:val="auto"/>
          <w:sz w:val="28"/>
          <w:szCs w:val="28"/>
          <w:lang w:val="en-US" w:eastAsia="zh-CN"/>
        </w:rPr>
        <w:t xml:space="preserve"> </w:t>
      </w:r>
      <w:r>
        <w:rPr>
          <w:rFonts w:ascii="宋体" w:hAnsi="宋体" w:eastAsia="宋体" w:cs="宋体"/>
          <w:color w:val="auto"/>
          <w:sz w:val="27"/>
          <w:szCs w:val="27"/>
        </w:rPr>
        <w:t>研究院专家委员会委员、全国医学智库专家委员会委员、世界健康养生文化论坛组委会副主</w:t>
      </w:r>
    </w:p>
    <w:p>
      <w:pPr>
        <w:spacing w:after="0" w:line="320" w:lineRule="exact"/>
        <w:ind w:left="1920"/>
        <w:jc w:val="left"/>
        <w:rPr>
          <w:color w:val="auto"/>
          <w:sz w:val="27"/>
          <w:szCs w:val="27"/>
        </w:rPr>
      </w:pPr>
      <w:r>
        <w:rPr>
          <w:rFonts w:ascii="宋体" w:hAnsi="宋体" w:eastAsia="宋体" w:cs="宋体"/>
          <w:color w:val="auto"/>
          <w:sz w:val="27"/>
          <w:szCs w:val="27"/>
        </w:rPr>
        <w:t>席。</w:t>
      </w:r>
    </w:p>
    <w:p>
      <w:pPr>
        <w:spacing w:after="0" w:line="129" w:lineRule="exact"/>
        <w:rPr>
          <w:color w:val="auto"/>
          <w:sz w:val="20"/>
          <w:szCs w:val="20"/>
        </w:rPr>
      </w:pPr>
    </w:p>
    <w:p>
      <w:pPr>
        <w:tabs>
          <w:tab w:val="left" w:pos="3780"/>
        </w:tabs>
        <w:spacing w:after="0" w:line="320" w:lineRule="exact"/>
        <w:rPr>
          <w:color w:val="auto"/>
          <w:sz w:val="20"/>
          <w:szCs w:val="20"/>
        </w:rPr>
      </w:pPr>
      <w:r>
        <w:rPr>
          <w:rFonts w:ascii="宋体" w:hAnsi="宋体" w:eastAsia="宋体" w:cs="宋体"/>
          <w:color w:val="auto"/>
          <w:sz w:val="28"/>
          <w:szCs w:val="28"/>
        </w:rPr>
        <w:t>5月19日</w:t>
      </w:r>
      <w:r>
        <w:rPr>
          <w:color w:val="auto"/>
          <w:sz w:val="20"/>
          <w:szCs w:val="20"/>
        </w:rPr>
        <w:tab/>
      </w:r>
      <w:r>
        <w:rPr>
          <w:rFonts w:ascii="宋体" w:hAnsi="宋体" w:eastAsia="宋体" w:cs="宋体"/>
          <w:color w:val="auto"/>
          <w:sz w:val="27"/>
          <w:szCs w:val="27"/>
        </w:rPr>
        <w:t>参观见学</w:t>
      </w:r>
    </w:p>
    <w:p>
      <w:pPr>
        <w:spacing w:after="0" w:line="254" w:lineRule="exact"/>
        <w:rPr>
          <w:color w:val="auto"/>
          <w:sz w:val="20"/>
          <w:szCs w:val="20"/>
        </w:rPr>
      </w:pPr>
    </w:p>
    <w:p>
      <w:pPr>
        <w:spacing w:after="0" w:line="320" w:lineRule="exact"/>
        <w:ind w:left="1920"/>
        <w:rPr>
          <w:color w:val="auto"/>
          <w:sz w:val="20"/>
          <w:szCs w:val="20"/>
        </w:rPr>
      </w:pPr>
      <w:r>
        <w:rPr>
          <w:rFonts w:ascii="宋体" w:hAnsi="宋体" w:eastAsia="宋体" w:cs="宋体"/>
          <w:color w:val="auto"/>
          <w:sz w:val="28"/>
          <w:szCs w:val="28"/>
        </w:rPr>
        <w:t>红军长征纪念馆</w:t>
      </w:r>
    </w:p>
    <w:p>
      <w:pPr>
        <w:spacing w:after="0" w:line="197" w:lineRule="exact"/>
        <w:rPr>
          <w:color w:val="auto"/>
          <w:sz w:val="20"/>
          <w:szCs w:val="20"/>
        </w:rPr>
      </w:pPr>
    </w:p>
    <w:p>
      <w:pPr>
        <w:tabs>
          <w:tab w:val="left" w:pos="1900"/>
          <w:tab w:val="left" w:pos="7420"/>
        </w:tabs>
        <w:spacing w:after="0" w:line="510" w:lineRule="exact"/>
        <w:ind w:left="40"/>
        <w:rPr>
          <w:color w:val="auto"/>
          <w:sz w:val="20"/>
          <w:szCs w:val="20"/>
        </w:rPr>
      </w:pPr>
      <w:r>
        <w:rPr>
          <w:rFonts w:ascii="宋体" w:hAnsi="宋体" w:eastAsia="宋体" w:cs="宋体"/>
          <w:color w:val="auto"/>
          <w:sz w:val="28"/>
          <w:szCs w:val="28"/>
        </w:rPr>
        <w:t>09:00-12:00</w:t>
      </w:r>
      <w:r>
        <w:rPr>
          <w:color w:val="auto"/>
          <w:sz w:val="20"/>
          <w:szCs w:val="20"/>
        </w:rPr>
        <w:tab/>
      </w:r>
      <w:r>
        <w:rPr>
          <w:rFonts w:ascii="宋体" w:hAnsi="宋体" w:eastAsia="宋体" w:cs="宋体"/>
          <w:color w:val="auto"/>
          <w:sz w:val="28"/>
          <w:szCs w:val="28"/>
        </w:rPr>
        <w:t>《爱莲说》——濂溪书院</w:t>
      </w:r>
      <w:r>
        <w:rPr>
          <w:color w:val="auto"/>
          <w:sz w:val="20"/>
          <w:szCs w:val="20"/>
        </w:rPr>
        <w:tab/>
      </w:r>
      <w:r>
        <w:rPr>
          <w:rFonts w:ascii="宋体" w:hAnsi="宋体" w:eastAsia="宋体" w:cs="宋体"/>
          <w:color w:val="auto"/>
          <w:sz w:val="44"/>
          <w:szCs w:val="44"/>
          <w:vertAlign w:val="superscript"/>
        </w:rPr>
        <w:t>参会嘉宾</w:t>
      </w:r>
    </w:p>
    <w:p>
      <w:pPr>
        <w:spacing w:after="0" w:line="117" w:lineRule="exact"/>
        <w:rPr>
          <w:color w:val="auto"/>
          <w:sz w:val="20"/>
          <w:szCs w:val="20"/>
        </w:rPr>
      </w:pPr>
    </w:p>
    <w:p>
      <w:pPr>
        <w:spacing w:after="0" w:line="320" w:lineRule="exact"/>
        <w:ind w:left="1920"/>
        <w:rPr>
          <w:color w:val="auto"/>
          <w:sz w:val="20"/>
          <w:szCs w:val="20"/>
        </w:rPr>
      </w:pPr>
      <w:r>
        <w:rPr>
          <w:rFonts w:ascii="宋体" w:hAnsi="宋体" w:eastAsia="宋体" w:cs="宋体"/>
          <w:color w:val="auto"/>
          <w:sz w:val="28"/>
          <w:szCs w:val="28"/>
        </w:rPr>
        <w:t>沙洲“半条被子”原址</w:t>
      </w:r>
    </w:p>
    <w:p>
      <w:pPr>
        <w:spacing w:after="0" w:line="200" w:lineRule="exact"/>
        <w:rPr>
          <w:color w:val="auto"/>
          <w:sz w:val="20"/>
          <w:szCs w:val="20"/>
        </w:rPr>
      </w:pPr>
    </w:p>
    <w:p>
      <w:pPr>
        <w:spacing w:after="0" w:line="200" w:lineRule="exact"/>
        <w:rPr>
          <w:color w:val="FFFFFF" w:themeColor="background1"/>
          <w:sz w:val="20"/>
          <w:szCs w:val="20"/>
          <w14:textFill>
            <w14:solidFill>
              <w14:schemeClr w14:val="bg1"/>
            </w14:solidFill>
          </w14:textFill>
        </w:rPr>
      </w:pPr>
    </w:p>
    <w:p>
      <w:pPr>
        <w:spacing w:after="0" w:line="261" w:lineRule="exact"/>
        <w:rPr>
          <w:color w:val="FFFFFF" w:themeColor="background1"/>
          <w:sz w:val="20"/>
          <w:szCs w:val="20"/>
          <w14:textFill>
            <w14:solidFill>
              <w14:schemeClr w14:val="bg1"/>
            </w14:solidFill>
          </w14:textFill>
        </w:rPr>
      </w:pPr>
    </w:p>
    <w:p>
      <w:pPr>
        <w:spacing w:after="0" w:line="366" w:lineRule="exact"/>
        <w:ind w:left="400"/>
        <w:rPr>
          <w:rFonts w:ascii="仿宋" w:hAnsi="仿宋" w:eastAsia="仿宋" w:cs="仿宋"/>
          <w:color w:val="FFFFFF" w:themeColor="background1"/>
          <w:sz w:val="32"/>
          <w:szCs w:val="32"/>
          <w14:textFill>
            <w14:solidFill>
              <w14:schemeClr w14:val="bg1"/>
            </w14:solidFill>
          </w14:textFill>
        </w:rPr>
      </w:pPr>
      <w:r>
        <w:rPr>
          <w:rFonts w:ascii="仿宋" w:hAnsi="仿宋" w:eastAsia="仿宋" w:cs="仿宋"/>
          <w:color w:val="FFFFFF" w:themeColor="background1"/>
          <w:sz w:val="32"/>
          <w:szCs w:val="32"/>
          <w14:textFill>
            <w14:solidFill>
              <w14:schemeClr w14:val="bg1"/>
            </w14:solidFill>
          </w14:textFill>
        </w:rPr>
        <w:t>附件：参加“新时代医院高质量发展大会暨白求恩精神教育示范基地揭牌及白求恩展馆开馆仪式”活动回执</w:t>
      </w:r>
    </w:p>
    <w:p>
      <w:pPr>
        <w:spacing w:after="0" w:line="366" w:lineRule="exact"/>
        <w:ind w:left="400"/>
        <w:rPr>
          <w:rFonts w:ascii="仿宋" w:hAnsi="仿宋" w:eastAsia="仿宋" w:cs="仿宋"/>
          <w:color w:val="FFFFFF" w:themeColor="background1"/>
          <w:sz w:val="32"/>
          <w:szCs w:val="32"/>
          <w14:textFill>
            <w14:solidFill>
              <w14:schemeClr w14:val="bg1"/>
            </w14:solidFill>
          </w14:textFill>
        </w:rPr>
      </w:pPr>
    </w:p>
    <w:p>
      <w:pPr>
        <w:spacing w:after="0" w:line="366" w:lineRule="exact"/>
        <w:ind w:left="400"/>
        <w:rPr>
          <w:rFonts w:ascii="仿宋" w:hAnsi="仿宋" w:eastAsia="仿宋" w:cs="仿宋"/>
          <w:color w:val="FFFFFF" w:themeColor="background1"/>
          <w:sz w:val="32"/>
          <w:szCs w:val="32"/>
          <w14:textFill>
            <w14:solidFill>
              <w14:schemeClr w14:val="bg1"/>
            </w14:solidFill>
          </w14:textFill>
        </w:rPr>
      </w:pPr>
    </w:p>
    <w:p>
      <w:pPr>
        <w:spacing w:after="0" w:line="366" w:lineRule="exact"/>
        <w:ind w:left="400"/>
        <w:rPr>
          <w:rFonts w:ascii="仿宋" w:hAnsi="仿宋" w:eastAsia="仿宋" w:cs="仿宋"/>
          <w:color w:val="FFFFFF" w:themeColor="background1"/>
          <w:sz w:val="32"/>
          <w:szCs w:val="32"/>
          <w14:textFill>
            <w14:solidFill>
              <w14:schemeClr w14:val="bg1"/>
            </w14:solidFill>
          </w14:textFill>
        </w:rPr>
      </w:pPr>
    </w:p>
    <w:p>
      <w:pPr>
        <w:spacing w:after="0" w:line="20" w:lineRule="exact"/>
        <w:rPr>
          <w:color w:val="FFFFFF" w:themeColor="background1"/>
          <w:sz w:val="20"/>
          <w:szCs w:val="20"/>
          <w14:textFill>
            <w14:solidFill>
              <w14:schemeClr w14:val="bg1"/>
            </w14:solidFill>
          </w14:textFill>
        </w:rPr>
      </w:pPr>
    </w:p>
    <w:p>
      <w:pPr>
        <w:keepNext w:val="0"/>
        <w:keepLines w:val="0"/>
        <w:widowControl/>
        <w:suppressLineNumbers w:val="0"/>
        <w:jc w:val="right"/>
        <w:rPr>
          <w:rFonts w:hint="eastAsia" w:ascii="仿宋" w:hAnsi="仿宋" w:eastAsia="仿宋" w:cs="仿宋"/>
          <w:color w:val="FFFFFF" w:themeColor="background1"/>
          <w:kern w:val="0"/>
          <w:sz w:val="31"/>
          <w:szCs w:val="31"/>
          <w:lang w:val="en-US" w:eastAsia="zh-CN" w:bidi="ar"/>
          <w14:textFill>
            <w14:solidFill>
              <w14:schemeClr w14:val="bg1"/>
            </w14:solidFill>
          </w14:textFill>
        </w:rPr>
      </w:pPr>
      <w:r>
        <w:rPr>
          <w:rFonts w:hint="eastAsia" w:ascii="仿宋" w:hAnsi="仿宋" w:eastAsia="仿宋" w:cs="仿宋"/>
          <w:color w:val="FFFFFF" w:themeColor="background1"/>
          <w:kern w:val="0"/>
          <w:sz w:val="31"/>
          <w:szCs w:val="31"/>
          <w:lang w:val="en-US" w:eastAsia="zh-CN" w:bidi="ar"/>
          <w14:textFill>
            <w14:solidFill>
              <w14:schemeClr w14:val="bg1"/>
            </w14:solidFill>
          </w14:textFill>
        </w:rPr>
        <w:t>北京中欧国际医院管理技术研究院</w:t>
      </w:r>
    </w:p>
    <w:p>
      <w:pPr>
        <w:keepNext w:val="0"/>
        <w:keepLines w:val="0"/>
        <w:widowControl/>
        <w:suppressLineNumbers w:val="0"/>
        <w:jc w:val="right"/>
        <w:rPr>
          <w:rFonts w:hint="default"/>
          <w:color w:val="FFFFFF" w:themeColor="background1"/>
          <w:lang w:val="en-US"/>
          <w14:textFill>
            <w14:solidFill>
              <w14:schemeClr w14:val="bg1"/>
            </w14:solidFill>
          </w14:textFill>
        </w:rPr>
        <w:sectPr>
          <w:pgSz w:w="11920" w:h="16841"/>
          <w:pgMar w:top="1440" w:right="1051" w:bottom="896" w:left="1180" w:header="0" w:footer="0" w:gutter="0"/>
          <w:cols w:equalWidth="0" w:num="1">
            <w:col w:w="9680"/>
          </w:cols>
        </w:sectPr>
      </w:pPr>
      <w:r>
        <w:rPr>
          <w:rFonts w:hint="eastAsia" w:ascii="仿宋" w:hAnsi="仿宋" w:eastAsia="仿宋" w:cs="仿宋"/>
          <w:color w:val="FFFFFF" w:themeColor="background1"/>
          <w:kern w:val="0"/>
          <w:sz w:val="31"/>
          <w:szCs w:val="31"/>
          <w:lang w:val="en-US" w:eastAsia="zh-CN" w:bidi="ar"/>
          <w14:textFill>
            <w14:solidFill>
              <w14:schemeClr w14:val="bg1"/>
            </w14:solidFill>
          </w14:textFill>
        </w:rPr>
        <w:t>2024年4月15日</w:t>
      </w:r>
    </w:p>
    <w:p>
      <w:pPr>
        <w:spacing w:after="0" w:line="251" w:lineRule="exact"/>
        <w:rPr>
          <w:color w:val="auto"/>
          <w:sz w:val="20"/>
          <w:szCs w:val="20"/>
        </w:rPr>
      </w:pPr>
    </w:p>
    <w:p>
      <w:pPr>
        <w:spacing w:after="0" w:line="200" w:lineRule="exact"/>
        <w:rPr>
          <w:color w:val="auto"/>
          <w:sz w:val="20"/>
          <w:szCs w:val="20"/>
        </w:rPr>
      </w:pPr>
      <w:bookmarkStart w:id="3" w:name="page7"/>
      <w:bookmarkEnd w:id="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line="418" w:lineRule="exact"/>
        <w:ind w:left="80" w:right="71"/>
        <w:jc w:val="center"/>
        <w:rPr>
          <w:color w:val="auto"/>
          <w:sz w:val="20"/>
          <w:szCs w:val="20"/>
        </w:rPr>
      </w:pPr>
      <w:r>
        <w:rPr>
          <w:rFonts w:ascii="方正舒体" w:hAnsi="方正舒体" w:eastAsia="方正舒体" w:cs="方正舒体"/>
          <w:color w:val="auto"/>
          <w:sz w:val="36"/>
          <w:szCs w:val="36"/>
        </w:rPr>
        <w:t>参加</w:t>
      </w:r>
      <w:r>
        <w:rPr>
          <w:rFonts w:ascii="Arial" w:hAnsi="Arial" w:eastAsia="Arial" w:cs="Arial"/>
          <w:color w:val="auto"/>
          <w:sz w:val="36"/>
          <w:szCs w:val="36"/>
        </w:rPr>
        <w:t>“</w:t>
      </w:r>
      <w:r>
        <w:rPr>
          <w:rFonts w:ascii="方正舒体" w:hAnsi="方正舒体" w:eastAsia="方正舒体" w:cs="方正舒体"/>
          <w:color w:val="auto"/>
          <w:sz w:val="36"/>
          <w:szCs w:val="36"/>
        </w:rPr>
        <w:t>新时代医院高质量发展大会暨白求恩精神教育示范基地揭牌及白求恩展馆开馆仪式</w:t>
      </w:r>
      <w:r>
        <w:rPr>
          <w:rFonts w:ascii="Arial" w:hAnsi="Arial" w:eastAsia="Arial" w:cs="Arial"/>
          <w:color w:val="auto"/>
          <w:sz w:val="36"/>
          <w:szCs w:val="36"/>
        </w:rPr>
        <w:t>”</w:t>
      </w:r>
      <w:r>
        <w:rPr>
          <w:rFonts w:ascii="方正舒体" w:hAnsi="方正舒体" w:eastAsia="方正舒体" w:cs="方正舒体"/>
          <w:color w:val="auto"/>
          <w:sz w:val="36"/>
          <w:szCs w:val="36"/>
        </w:rPr>
        <w:t>活动回执</w:t>
      </w:r>
    </w:p>
    <w:p>
      <w:pPr>
        <w:spacing w:after="0" w:line="199" w:lineRule="exact"/>
        <w:rPr>
          <w:color w:val="auto"/>
          <w:sz w:val="20"/>
          <w:szCs w:val="20"/>
        </w:rPr>
      </w:pPr>
    </w:p>
    <w:tbl>
      <w:tblPr>
        <w:tblStyle w:val="4"/>
        <w:tblW w:w="0" w:type="auto"/>
        <w:tblInd w:w="90" w:type="dxa"/>
        <w:tblLayout w:type="fixed"/>
        <w:tblCellMar>
          <w:top w:w="0" w:type="dxa"/>
          <w:left w:w="0" w:type="dxa"/>
          <w:bottom w:w="0" w:type="dxa"/>
          <w:right w:w="0" w:type="dxa"/>
        </w:tblCellMar>
      </w:tblPr>
      <w:tblGrid>
        <w:gridCol w:w="1580"/>
        <w:gridCol w:w="740"/>
        <w:gridCol w:w="2380"/>
        <w:gridCol w:w="2420"/>
        <w:gridCol w:w="1760"/>
      </w:tblGrid>
      <w:tr>
        <w:tblPrEx>
          <w:tblCellMar>
            <w:top w:w="0" w:type="dxa"/>
            <w:left w:w="0" w:type="dxa"/>
            <w:bottom w:w="0" w:type="dxa"/>
            <w:right w:w="0" w:type="dxa"/>
          </w:tblCellMar>
        </w:tblPrEx>
        <w:trPr>
          <w:trHeight w:val="580" w:hRule="atLeast"/>
        </w:trPr>
        <w:tc>
          <w:tcPr>
            <w:tcW w:w="1580" w:type="dxa"/>
            <w:tcBorders>
              <w:top w:val="single" w:color="auto" w:sz="8" w:space="0"/>
              <w:left w:val="single" w:color="auto" w:sz="8" w:space="0"/>
              <w:right w:val="single" w:color="auto" w:sz="8" w:space="0"/>
            </w:tcBorders>
            <w:vAlign w:val="bottom"/>
          </w:tcPr>
          <w:p>
            <w:pPr>
              <w:spacing w:after="0" w:line="320" w:lineRule="exact"/>
              <w:ind w:left="380"/>
              <w:rPr>
                <w:color w:val="auto"/>
                <w:sz w:val="20"/>
                <w:szCs w:val="20"/>
              </w:rPr>
            </w:pPr>
            <w:r>
              <w:rPr>
                <w:rFonts w:ascii="宋体" w:hAnsi="宋体" w:eastAsia="宋体" w:cs="宋体"/>
                <w:b/>
                <w:bCs/>
                <w:color w:val="auto"/>
                <w:sz w:val="28"/>
                <w:szCs w:val="28"/>
              </w:rPr>
              <w:t>姓  名</w:t>
            </w:r>
          </w:p>
        </w:tc>
        <w:tc>
          <w:tcPr>
            <w:tcW w:w="740" w:type="dxa"/>
            <w:tcBorders>
              <w:top w:val="single" w:color="auto" w:sz="8" w:space="0"/>
              <w:right w:val="single" w:color="auto" w:sz="8" w:space="0"/>
            </w:tcBorders>
            <w:vAlign w:val="bottom"/>
          </w:tcPr>
          <w:p>
            <w:pPr>
              <w:spacing w:after="0" w:line="320" w:lineRule="exact"/>
              <w:ind w:left="80"/>
              <w:rPr>
                <w:color w:val="auto"/>
                <w:sz w:val="20"/>
                <w:szCs w:val="20"/>
              </w:rPr>
            </w:pPr>
            <w:r>
              <w:rPr>
                <w:rFonts w:ascii="宋体" w:hAnsi="宋体" w:eastAsia="宋体" w:cs="宋体"/>
                <w:b/>
                <w:bCs/>
                <w:color w:val="auto"/>
                <w:sz w:val="28"/>
                <w:szCs w:val="28"/>
              </w:rPr>
              <w:t>性别</w:t>
            </w:r>
          </w:p>
        </w:tc>
        <w:tc>
          <w:tcPr>
            <w:tcW w:w="2380" w:type="dxa"/>
            <w:tcBorders>
              <w:top w:val="single" w:color="auto" w:sz="8" w:space="0"/>
              <w:right w:val="single" w:color="auto" w:sz="8" w:space="0"/>
            </w:tcBorders>
            <w:vAlign w:val="bottom"/>
          </w:tcPr>
          <w:p>
            <w:pPr>
              <w:spacing w:after="0" w:line="320" w:lineRule="exact"/>
              <w:ind w:left="460"/>
              <w:rPr>
                <w:color w:val="auto"/>
                <w:sz w:val="20"/>
                <w:szCs w:val="20"/>
              </w:rPr>
            </w:pPr>
            <w:r>
              <w:rPr>
                <w:rFonts w:ascii="宋体" w:hAnsi="宋体" w:eastAsia="宋体" w:cs="宋体"/>
                <w:b/>
                <w:bCs/>
                <w:color w:val="auto"/>
                <w:sz w:val="28"/>
                <w:szCs w:val="28"/>
              </w:rPr>
              <w:t>单位及职务</w:t>
            </w:r>
          </w:p>
        </w:tc>
        <w:tc>
          <w:tcPr>
            <w:tcW w:w="2420" w:type="dxa"/>
            <w:tcBorders>
              <w:top w:val="single" w:color="auto" w:sz="8" w:space="0"/>
              <w:right w:val="single" w:color="auto" w:sz="8" w:space="0"/>
            </w:tcBorders>
            <w:vAlign w:val="bottom"/>
          </w:tcPr>
          <w:p>
            <w:pPr>
              <w:spacing w:after="0" w:line="320" w:lineRule="exact"/>
              <w:ind w:left="340"/>
              <w:rPr>
                <w:color w:val="auto"/>
                <w:sz w:val="20"/>
                <w:szCs w:val="20"/>
              </w:rPr>
            </w:pPr>
            <w:r>
              <w:rPr>
                <w:rFonts w:ascii="宋体" w:hAnsi="宋体" w:eastAsia="宋体" w:cs="宋体"/>
                <w:b/>
                <w:bCs/>
                <w:color w:val="auto"/>
                <w:sz w:val="28"/>
                <w:szCs w:val="28"/>
              </w:rPr>
              <w:t>电话（手机）</w:t>
            </w:r>
          </w:p>
        </w:tc>
        <w:tc>
          <w:tcPr>
            <w:tcW w:w="1760" w:type="dxa"/>
            <w:tcBorders>
              <w:top w:val="single" w:color="auto" w:sz="8" w:space="0"/>
              <w:right w:val="single" w:color="auto" w:sz="8" w:space="0"/>
            </w:tcBorders>
            <w:vAlign w:val="bottom"/>
          </w:tcPr>
          <w:p>
            <w:pPr>
              <w:spacing w:after="0" w:line="320" w:lineRule="exact"/>
              <w:ind w:left="300"/>
              <w:rPr>
                <w:color w:val="auto"/>
                <w:sz w:val="20"/>
                <w:szCs w:val="20"/>
              </w:rPr>
            </w:pPr>
            <w:r>
              <w:rPr>
                <w:rFonts w:ascii="宋体" w:hAnsi="宋体" w:eastAsia="宋体" w:cs="宋体"/>
                <w:b/>
                <w:bCs/>
                <w:color w:val="auto"/>
                <w:sz w:val="28"/>
                <w:szCs w:val="28"/>
              </w:rPr>
              <w:t>住宿要求</w:t>
            </w:r>
          </w:p>
        </w:tc>
      </w:tr>
      <w:tr>
        <w:tblPrEx>
          <w:tblCellMar>
            <w:top w:w="0" w:type="dxa"/>
            <w:left w:w="0" w:type="dxa"/>
            <w:bottom w:w="0" w:type="dxa"/>
            <w:right w:w="0" w:type="dxa"/>
          </w:tblCellMar>
        </w:tblPrEx>
        <w:trPr>
          <w:trHeight w:val="22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740" w:type="dxa"/>
            <w:tcBorders>
              <w:bottom w:val="single" w:color="auto" w:sz="8" w:space="0"/>
              <w:right w:val="single" w:color="auto" w:sz="8" w:space="0"/>
            </w:tcBorders>
            <w:vAlign w:val="bottom"/>
          </w:tcPr>
          <w:p>
            <w:pPr>
              <w:spacing w:after="0"/>
              <w:rPr>
                <w:color w:val="auto"/>
                <w:sz w:val="19"/>
                <w:szCs w:val="19"/>
              </w:rPr>
            </w:pPr>
          </w:p>
        </w:tc>
        <w:tc>
          <w:tcPr>
            <w:tcW w:w="2380" w:type="dxa"/>
            <w:tcBorders>
              <w:bottom w:val="single" w:color="auto" w:sz="8" w:space="0"/>
              <w:right w:val="single" w:color="auto" w:sz="8" w:space="0"/>
            </w:tcBorders>
            <w:vAlign w:val="bottom"/>
          </w:tcPr>
          <w:p>
            <w:pPr>
              <w:spacing w:after="0"/>
              <w:rPr>
                <w:color w:val="auto"/>
                <w:sz w:val="19"/>
                <w:szCs w:val="19"/>
              </w:rPr>
            </w:pPr>
          </w:p>
        </w:tc>
        <w:tc>
          <w:tcPr>
            <w:tcW w:w="2420" w:type="dxa"/>
            <w:tcBorders>
              <w:bottom w:val="single" w:color="auto" w:sz="8" w:space="0"/>
              <w:right w:val="single" w:color="auto" w:sz="8" w:space="0"/>
            </w:tcBorders>
            <w:vAlign w:val="bottom"/>
          </w:tcPr>
          <w:p>
            <w:pPr>
              <w:spacing w:after="0"/>
              <w:rPr>
                <w:color w:val="auto"/>
                <w:sz w:val="19"/>
                <w:szCs w:val="19"/>
              </w:rPr>
            </w:pPr>
          </w:p>
        </w:tc>
        <w:tc>
          <w:tcPr>
            <w:tcW w:w="176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4"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8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1920" w:h="16841"/>
          <w:pgMar w:top="1440" w:right="1440" w:bottom="896" w:left="1440" w:header="0" w:footer="0" w:gutter="0"/>
          <w:cols w:equalWidth="0" w:num="1">
            <w:col w:w="9031"/>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08" w:lineRule="exact"/>
        <w:ind w:left="7960"/>
        <w:rPr>
          <w:color w:val="auto"/>
          <w:sz w:val="20"/>
          <w:szCs w:val="20"/>
        </w:rPr>
      </w:pPr>
    </w:p>
    <w:sectPr>
      <w:type w:val="continuous"/>
      <w:pgSz w:w="11920" w:h="16841"/>
      <w:pgMar w:top="1440" w:right="1440" w:bottom="896" w:left="1440" w:header="0" w:footer="0" w:gutter="0"/>
      <w:cols w:equalWidth="0" w:num="1">
        <w:col w:w="903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TA2NzYzMTRkYzdmYTgwNjg5Y2VmNmQ2OWZlZWYifQ=="/>
  </w:docVars>
  <w:rsids>
    <w:rsidRoot w:val="00000000"/>
    <w:rsid w:val="018B37B4"/>
    <w:rsid w:val="14633C9D"/>
    <w:rsid w:val="2FAB1240"/>
    <w:rsid w:val="32270449"/>
    <w:rsid w:val="4EEB3655"/>
    <w:rsid w:val="4EFA0DB8"/>
    <w:rsid w:val="50A94187"/>
    <w:rsid w:val="52555CB2"/>
    <w:rsid w:val="532319B6"/>
    <w:rsid w:val="598B0AB3"/>
    <w:rsid w:val="66074BF3"/>
    <w:rsid w:val="75771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styleId="6">
    <w:name w:val="page number"/>
    <w:qFormat/>
    <w:uiPriority w:val="0"/>
    <w:rPr>
      <w:rFonts w:ascii="Calibri" w:hAnsi="Calibri" w:eastAsia="宋体" w:cs="Times New Roman"/>
    </w:rPr>
  </w:style>
  <w:style w:type="character" w:styleId="7">
    <w:name w:val="Hyperlink"/>
    <w:uiPriority w:val="0"/>
    <w:rPr>
      <w:rFonts w:ascii="Calibri" w:hAnsi="Calibri" w:eastAsia="宋体" w:cs="Times New Roman"/>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3</Characters>
  <Lines>1</Lines>
  <Paragraphs>1</Paragraphs>
  <TotalTime>1</TotalTime>
  <ScaleCrop>false</ScaleCrop>
  <LinksUpToDate>false</LinksUpToDate>
  <CharactersWithSpaces>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2024-04-15T16:18:00Z</dcterms:created>
  <dc:creator>Windows User</dc:creator>
  <cp:lastModifiedBy>zhang.</cp:lastModifiedBy>
  <dcterms:modified xsi:type="dcterms:W3CDTF">2024-04-16T02:01:41Z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6F97A905FC974315AAEBE4774FC29748_13</vt:lpwstr>
  </property>
</Properties>
</file>